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882" w:rsidRPr="00693882" w:rsidRDefault="00693882" w:rsidP="006938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93882">
        <w:rPr>
          <w:rFonts w:ascii="Times New Roman" w:hAnsi="Times New Roman" w:cs="Times New Roman"/>
          <w:sz w:val="24"/>
          <w:szCs w:val="24"/>
          <w:lang w:val="hr-HR"/>
        </w:rPr>
        <w:t>Broj RKP-a:</w:t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  <w:t>02151</w:t>
      </w:r>
    </w:p>
    <w:p w:rsidR="00693882" w:rsidRPr="00693882" w:rsidRDefault="00693882" w:rsidP="006938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93882">
        <w:rPr>
          <w:rFonts w:ascii="Times New Roman" w:hAnsi="Times New Roman" w:cs="Times New Roman"/>
          <w:sz w:val="24"/>
          <w:szCs w:val="24"/>
          <w:lang w:val="hr-HR"/>
        </w:rPr>
        <w:t xml:space="preserve">Matični broj: </w:t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  <w:t>3334317</w:t>
      </w:r>
    </w:p>
    <w:p w:rsidR="00693882" w:rsidRPr="00693882" w:rsidRDefault="00693882" w:rsidP="006938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93882">
        <w:rPr>
          <w:rFonts w:ascii="Times New Roman" w:hAnsi="Times New Roman" w:cs="Times New Roman"/>
          <w:sz w:val="24"/>
          <w:szCs w:val="24"/>
          <w:lang w:val="hr-HR"/>
        </w:rPr>
        <w:t xml:space="preserve">OIB: </w:t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  <w:t>46319717480</w:t>
      </w:r>
    </w:p>
    <w:p w:rsidR="00693882" w:rsidRPr="00693882" w:rsidRDefault="00693882" w:rsidP="006938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93882">
        <w:rPr>
          <w:rFonts w:ascii="Times New Roman" w:hAnsi="Times New Roman" w:cs="Times New Roman"/>
          <w:sz w:val="24"/>
          <w:szCs w:val="24"/>
          <w:lang w:val="hr-HR"/>
        </w:rPr>
        <w:t>Pošta i mjesto:</w:t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>51000 RIJEKA</w:t>
      </w:r>
    </w:p>
    <w:p w:rsidR="00693882" w:rsidRPr="00693882" w:rsidRDefault="00693882" w:rsidP="006938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93882">
        <w:rPr>
          <w:rFonts w:ascii="Times New Roman" w:hAnsi="Times New Roman" w:cs="Times New Roman"/>
          <w:sz w:val="24"/>
          <w:szCs w:val="24"/>
          <w:lang w:val="hr-HR"/>
        </w:rPr>
        <w:t>Ulica i kućni broj:</w:t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  <w:t>Vukovarska 58</w:t>
      </w:r>
    </w:p>
    <w:p w:rsidR="00693882" w:rsidRPr="00693882" w:rsidRDefault="00693882" w:rsidP="006938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93882">
        <w:rPr>
          <w:rFonts w:ascii="Times New Roman" w:hAnsi="Times New Roman" w:cs="Times New Roman"/>
          <w:sz w:val="24"/>
          <w:szCs w:val="24"/>
          <w:lang w:val="hr-HR"/>
        </w:rPr>
        <w:t xml:space="preserve">Razina: </w:t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  <w:t>11</w:t>
      </w:r>
    </w:p>
    <w:p w:rsidR="00693882" w:rsidRPr="00693882" w:rsidRDefault="00693882" w:rsidP="006938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93882">
        <w:rPr>
          <w:rFonts w:ascii="Times New Roman" w:hAnsi="Times New Roman" w:cs="Times New Roman"/>
          <w:sz w:val="24"/>
          <w:szCs w:val="24"/>
          <w:lang w:val="hr-HR"/>
        </w:rPr>
        <w:t xml:space="preserve">Šifra djelatnosti: </w:t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  <w:t>8542</w:t>
      </w:r>
    </w:p>
    <w:p w:rsidR="00693882" w:rsidRPr="00693882" w:rsidRDefault="00693882" w:rsidP="006938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93882">
        <w:rPr>
          <w:rFonts w:ascii="Times New Roman" w:hAnsi="Times New Roman" w:cs="Times New Roman"/>
          <w:sz w:val="24"/>
          <w:szCs w:val="24"/>
          <w:lang w:val="hr-HR"/>
        </w:rPr>
        <w:t xml:space="preserve">Razdjel: </w:t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  <w:t>080</w:t>
      </w:r>
    </w:p>
    <w:p w:rsidR="00693882" w:rsidRDefault="00693882" w:rsidP="006938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93882">
        <w:rPr>
          <w:rFonts w:ascii="Times New Roman" w:hAnsi="Times New Roman" w:cs="Times New Roman"/>
          <w:sz w:val="24"/>
          <w:szCs w:val="24"/>
          <w:lang w:val="hr-HR"/>
        </w:rPr>
        <w:t>Šifra grada/opć.:</w:t>
      </w:r>
      <w:r w:rsidRPr="00693882">
        <w:rPr>
          <w:rFonts w:ascii="Times New Roman" w:hAnsi="Times New Roman" w:cs="Times New Roman"/>
          <w:sz w:val="24"/>
          <w:szCs w:val="24"/>
          <w:lang w:val="hr-HR"/>
        </w:rPr>
        <w:tab/>
        <w:t>373</w:t>
      </w:r>
    </w:p>
    <w:p w:rsidR="00DA319D" w:rsidRPr="00693882" w:rsidRDefault="00DA319D" w:rsidP="006938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E1E94" w:rsidRDefault="00AE1E94" w:rsidP="00693882">
      <w:pPr>
        <w:rPr>
          <w:rFonts w:ascii="Arial" w:hAnsi="Arial" w:cs="Arial"/>
          <w:b/>
        </w:rPr>
      </w:pPr>
    </w:p>
    <w:p w:rsidR="00710A47" w:rsidRDefault="00F51680" w:rsidP="00AE1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</w:t>
      </w:r>
      <w:r w:rsidR="0095721E">
        <w:rPr>
          <w:rFonts w:ascii="Times New Roman" w:hAnsi="Times New Roman" w:cs="Times New Roman"/>
          <w:b/>
          <w:sz w:val="24"/>
          <w:szCs w:val="24"/>
        </w:rPr>
        <w:t xml:space="preserve">POLUGODIŠNJEG IZVJEŠTAJA </w:t>
      </w:r>
    </w:p>
    <w:p w:rsidR="00AE1E94" w:rsidRPr="00693882" w:rsidRDefault="0095721E" w:rsidP="00AE1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IZVRŠENJU </w:t>
      </w:r>
      <w:r w:rsidR="00F51680">
        <w:rPr>
          <w:rFonts w:ascii="Times New Roman" w:hAnsi="Times New Roman" w:cs="Times New Roman"/>
          <w:b/>
          <w:sz w:val="24"/>
          <w:szCs w:val="24"/>
        </w:rPr>
        <w:t xml:space="preserve"> FINANCIJSKOG</w:t>
      </w:r>
      <w:proofErr w:type="gramEnd"/>
      <w:r w:rsidR="00F51680">
        <w:rPr>
          <w:rFonts w:ascii="Times New Roman" w:hAnsi="Times New Roman" w:cs="Times New Roman"/>
          <w:b/>
          <w:sz w:val="24"/>
          <w:szCs w:val="24"/>
        </w:rPr>
        <w:t xml:space="preserve"> PLANA</w:t>
      </w:r>
    </w:p>
    <w:p w:rsidR="00AE1E94" w:rsidRPr="00693882" w:rsidRDefault="00693882" w:rsidP="00AE1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93882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proofErr w:type="gramEnd"/>
      <w:r w:rsidRPr="006938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3882">
        <w:rPr>
          <w:rFonts w:ascii="Times New Roman" w:hAnsi="Times New Roman" w:cs="Times New Roman"/>
          <w:b/>
          <w:sz w:val="24"/>
          <w:szCs w:val="24"/>
        </w:rPr>
        <w:t>razdoblje</w:t>
      </w:r>
      <w:proofErr w:type="spellEnd"/>
      <w:r w:rsidRPr="00693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721E">
        <w:rPr>
          <w:rFonts w:ascii="Times New Roman" w:hAnsi="Times New Roman" w:cs="Times New Roman"/>
          <w:b/>
          <w:sz w:val="24"/>
          <w:szCs w:val="24"/>
        </w:rPr>
        <w:t xml:space="preserve">I.-VI. </w:t>
      </w:r>
      <w:r w:rsidRPr="00693882">
        <w:rPr>
          <w:rFonts w:ascii="Times New Roman" w:hAnsi="Times New Roman" w:cs="Times New Roman"/>
          <w:b/>
          <w:sz w:val="24"/>
          <w:szCs w:val="24"/>
        </w:rPr>
        <w:t>2023</w:t>
      </w:r>
      <w:r w:rsidR="0095721E">
        <w:rPr>
          <w:rFonts w:ascii="Times New Roman" w:hAnsi="Times New Roman" w:cs="Times New Roman"/>
          <w:b/>
          <w:sz w:val="24"/>
          <w:szCs w:val="24"/>
        </w:rPr>
        <w:t>.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1E94" w:rsidRPr="00693882">
        <w:rPr>
          <w:rFonts w:ascii="Times New Roman" w:hAnsi="Times New Roman" w:cs="Times New Roman"/>
          <w:b/>
          <w:sz w:val="24"/>
          <w:szCs w:val="24"/>
        </w:rPr>
        <w:t>god</w:t>
      </w:r>
      <w:proofErr w:type="gramEnd"/>
      <w:r w:rsidR="00AE1E94" w:rsidRPr="00693882">
        <w:rPr>
          <w:rFonts w:ascii="Times New Roman" w:hAnsi="Times New Roman" w:cs="Times New Roman"/>
          <w:b/>
          <w:sz w:val="24"/>
          <w:szCs w:val="24"/>
        </w:rPr>
        <w:t>.</w:t>
      </w:r>
    </w:p>
    <w:p w:rsidR="0004582F" w:rsidRDefault="0004582F" w:rsidP="0094044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4044E" w:rsidRDefault="00710A47" w:rsidP="0094044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</w:t>
      </w:r>
      <w:r w:rsidR="0094044E" w:rsidRPr="006050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42. </w:t>
      </w:r>
      <w:proofErr w:type="spellStart"/>
      <w:r w:rsidR="0095721E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95721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95721E">
        <w:rPr>
          <w:rFonts w:ascii="Times New Roman" w:hAnsi="Times New Roman" w:cs="Times New Roman"/>
          <w:sz w:val="24"/>
          <w:szCs w:val="24"/>
        </w:rPr>
        <w:t>polugodišnjem</w:t>
      </w:r>
      <w:proofErr w:type="spellEnd"/>
      <w:r w:rsidR="0095721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5721E">
        <w:rPr>
          <w:rFonts w:ascii="Times New Roman" w:hAnsi="Times New Roman" w:cs="Times New Roman"/>
          <w:sz w:val="24"/>
          <w:szCs w:val="24"/>
        </w:rPr>
        <w:t>godišnjem</w:t>
      </w:r>
      <w:proofErr w:type="spellEnd"/>
      <w:r w:rsidR="00957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21E">
        <w:rPr>
          <w:rFonts w:ascii="Times New Roman" w:hAnsi="Times New Roman" w:cs="Times New Roman"/>
          <w:sz w:val="24"/>
          <w:szCs w:val="24"/>
        </w:rPr>
        <w:t>izvještaju</w:t>
      </w:r>
      <w:proofErr w:type="spellEnd"/>
      <w:r w:rsidR="0095721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95721E">
        <w:rPr>
          <w:rFonts w:ascii="Times New Roman" w:hAnsi="Times New Roman" w:cs="Times New Roman"/>
          <w:sz w:val="24"/>
          <w:szCs w:val="24"/>
        </w:rPr>
        <w:t>izvršenju</w:t>
      </w:r>
      <w:proofErr w:type="spellEnd"/>
      <w:r w:rsidR="00957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21E">
        <w:rPr>
          <w:rFonts w:ascii="Times New Roman" w:hAnsi="Times New Roman" w:cs="Times New Roman"/>
          <w:sz w:val="24"/>
          <w:szCs w:val="24"/>
        </w:rPr>
        <w:t>proračuna</w:t>
      </w:r>
      <w:proofErr w:type="spellEnd"/>
      <w:r w:rsidR="0095721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5721E">
        <w:rPr>
          <w:rFonts w:ascii="Times New Roman" w:hAnsi="Times New Roman" w:cs="Times New Roman"/>
          <w:sz w:val="24"/>
          <w:szCs w:val="24"/>
        </w:rPr>
        <w:t>financijskog</w:t>
      </w:r>
      <w:proofErr w:type="spellEnd"/>
      <w:r w:rsidR="00957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21E">
        <w:rPr>
          <w:rFonts w:ascii="Times New Roman" w:hAnsi="Times New Roman" w:cs="Times New Roman"/>
          <w:sz w:val="24"/>
          <w:szCs w:val="24"/>
        </w:rPr>
        <w:t>plana</w:t>
      </w:r>
      <w:proofErr w:type="spellEnd"/>
      <w:r w:rsidR="0095721E">
        <w:rPr>
          <w:rFonts w:ascii="Times New Roman" w:hAnsi="Times New Roman" w:cs="Times New Roman"/>
          <w:sz w:val="24"/>
          <w:szCs w:val="24"/>
        </w:rPr>
        <w:t xml:space="preserve"> (NN 85/23</w:t>
      </w:r>
      <w:r w:rsidR="0094044E" w:rsidRPr="00605080">
        <w:rPr>
          <w:rFonts w:ascii="Times New Roman" w:hAnsi="Times New Roman" w:cs="Times New Roman"/>
          <w:sz w:val="24"/>
          <w:szCs w:val="24"/>
        </w:rPr>
        <w:t>)</w:t>
      </w:r>
      <w:r w:rsidR="009572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721E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95721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95721E">
        <w:rPr>
          <w:rFonts w:ascii="Times New Roman" w:hAnsi="Times New Roman" w:cs="Times New Roman"/>
          <w:sz w:val="24"/>
          <w:szCs w:val="24"/>
        </w:rPr>
        <w:t>stupio</w:t>
      </w:r>
      <w:proofErr w:type="spellEnd"/>
      <w:r w:rsidR="00957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5721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957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21E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="0095721E">
        <w:rPr>
          <w:rFonts w:ascii="Times New Roman" w:hAnsi="Times New Roman" w:cs="Times New Roman"/>
          <w:sz w:val="24"/>
          <w:szCs w:val="24"/>
        </w:rPr>
        <w:t xml:space="preserve"> 25. </w:t>
      </w:r>
      <w:proofErr w:type="spellStart"/>
      <w:proofErr w:type="gramStart"/>
      <w:r w:rsidR="0095721E">
        <w:rPr>
          <w:rFonts w:ascii="Times New Roman" w:hAnsi="Times New Roman" w:cs="Times New Roman"/>
          <w:sz w:val="24"/>
          <w:szCs w:val="24"/>
        </w:rPr>
        <w:t>srpnja</w:t>
      </w:r>
      <w:proofErr w:type="spellEnd"/>
      <w:proofErr w:type="gramEnd"/>
      <w:r w:rsidR="0095721E">
        <w:rPr>
          <w:rFonts w:ascii="Times New Roman" w:hAnsi="Times New Roman" w:cs="Times New Roman"/>
          <w:sz w:val="24"/>
          <w:szCs w:val="24"/>
        </w:rPr>
        <w:t xml:space="preserve"> 2023. </w:t>
      </w:r>
      <w:proofErr w:type="gramStart"/>
      <w:r w:rsidR="0095721E">
        <w:rPr>
          <w:rFonts w:ascii="Times New Roman" w:hAnsi="Times New Roman" w:cs="Times New Roman"/>
          <w:sz w:val="24"/>
          <w:szCs w:val="24"/>
        </w:rPr>
        <w:t>god.,</w:t>
      </w:r>
      <w:proofErr w:type="gramEnd"/>
      <w:r w:rsidR="0094044E" w:rsidRPr="00605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44E" w:rsidRPr="00605080">
        <w:rPr>
          <w:rFonts w:ascii="Times New Roman" w:hAnsi="Times New Roman" w:cs="Times New Roman"/>
          <w:sz w:val="24"/>
          <w:szCs w:val="24"/>
        </w:rPr>
        <w:t>proračunski</w:t>
      </w:r>
      <w:proofErr w:type="spellEnd"/>
      <w:r w:rsidR="0094044E" w:rsidRPr="00605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44E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="0094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44E">
        <w:rPr>
          <w:rFonts w:ascii="Times New Roman" w:hAnsi="Times New Roman" w:cs="Times New Roman"/>
          <w:sz w:val="24"/>
          <w:szCs w:val="24"/>
        </w:rPr>
        <w:t>Sveučilište</w:t>
      </w:r>
      <w:proofErr w:type="spellEnd"/>
      <w:r w:rsidR="0094044E">
        <w:rPr>
          <w:rFonts w:ascii="Times New Roman" w:hAnsi="Times New Roman" w:cs="Times New Roman"/>
          <w:sz w:val="24"/>
          <w:szCs w:val="24"/>
        </w:rPr>
        <w:t xml:space="preserve"> u Rijeci – </w:t>
      </w:r>
      <w:proofErr w:type="spellStart"/>
      <w:r w:rsidR="0094044E">
        <w:rPr>
          <w:rFonts w:ascii="Times New Roman" w:hAnsi="Times New Roman" w:cs="Times New Roman"/>
          <w:sz w:val="24"/>
          <w:szCs w:val="24"/>
        </w:rPr>
        <w:t>Tehničk</w:t>
      </w:r>
      <w:r w:rsidR="0095721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57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21E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="00957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21E">
        <w:rPr>
          <w:rFonts w:ascii="Times New Roman" w:hAnsi="Times New Roman" w:cs="Times New Roman"/>
          <w:sz w:val="24"/>
          <w:szCs w:val="24"/>
        </w:rPr>
        <w:t>sastavio</w:t>
      </w:r>
      <w:proofErr w:type="spellEnd"/>
      <w:r w:rsidR="0095721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95721E">
        <w:rPr>
          <w:rFonts w:ascii="Times New Roman" w:hAnsi="Times New Roman" w:cs="Times New Roman"/>
          <w:sz w:val="24"/>
          <w:szCs w:val="24"/>
        </w:rPr>
        <w:t>Polugodišnji</w:t>
      </w:r>
      <w:proofErr w:type="spellEnd"/>
      <w:r w:rsidR="00957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21E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="0095721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95721E">
        <w:rPr>
          <w:rFonts w:ascii="Times New Roman" w:hAnsi="Times New Roman" w:cs="Times New Roman"/>
          <w:sz w:val="24"/>
          <w:szCs w:val="24"/>
        </w:rPr>
        <w:t>izvršenju</w:t>
      </w:r>
      <w:proofErr w:type="spellEnd"/>
      <w:r w:rsidR="00957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21E">
        <w:rPr>
          <w:rFonts w:ascii="Times New Roman" w:hAnsi="Times New Roman" w:cs="Times New Roman"/>
          <w:sz w:val="24"/>
          <w:szCs w:val="24"/>
        </w:rPr>
        <w:t>financijskog</w:t>
      </w:r>
      <w:proofErr w:type="spellEnd"/>
      <w:r w:rsidR="00957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21E">
        <w:rPr>
          <w:rFonts w:ascii="Times New Roman" w:hAnsi="Times New Roman" w:cs="Times New Roman"/>
          <w:sz w:val="24"/>
          <w:szCs w:val="24"/>
        </w:rPr>
        <w:t>plana</w:t>
      </w:r>
      <w:proofErr w:type="spellEnd"/>
      <w:r w:rsidR="00957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44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4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44E">
        <w:rPr>
          <w:rFonts w:ascii="Times New Roman" w:hAnsi="Times New Roman" w:cs="Times New Roman"/>
          <w:sz w:val="24"/>
          <w:szCs w:val="24"/>
        </w:rPr>
        <w:t>razdoblje</w:t>
      </w:r>
      <w:proofErr w:type="spellEnd"/>
      <w:r w:rsidR="0094044E">
        <w:rPr>
          <w:rFonts w:ascii="Times New Roman" w:hAnsi="Times New Roman" w:cs="Times New Roman"/>
          <w:sz w:val="24"/>
          <w:szCs w:val="24"/>
        </w:rPr>
        <w:t xml:space="preserve"> </w:t>
      </w:r>
      <w:r w:rsidR="0095721E">
        <w:rPr>
          <w:rFonts w:ascii="Times New Roman" w:hAnsi="Times New Roman" w:cs="Times New Roman"/>
          <w:sz w:val="24"/>
          <w:szCs w:val="24"/>
        </w:rPr>
        <w:t>I.-VI.2023</w:t>
      </w:r>
      <w:r w:rsidR="0094044E">
        <w:rPr>
          <w:rFonts w:ascii="Times New Roman" w:hAnsi="Times New Roman" w:cs="Times New Roman"/>
          <w:sz w:val="24"/>
          <w:szCs w:val="24"/>
        </w:rPr>
        <w:t xml:space="preserve">. </w:t>
      </w:r>
      <w:r w:rsidR="0095721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95721E">
        <w:rPr>
          <w:rFonts w:ascii="Times New Roman" w:hAnsi="Times New Roman" w:cs="Times New Roman"/>
          <w:sz w:val="24"/>
          <w:szCs w:val="24"/>
        </w:rPr>
        <w:t>opći</w:t>
      </w:r>
      <w:proofErr w:type="spellEnd"/>
      <w:proofErr w:type="gramEnd"/>
      <w:r w:rsidR="0095721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5721E">
        <w:rPr>
          <w:rFonts w:ascii="Times New Roman" w:hAnsi="Times New Roman" w:cs="Times New Roman"/>
          <w:sz w:val="24"/>
          <w:szCs w:val="24"/>
        </w:rPr>
        <w:t>posebni</w:t>
      </w:r>
      <w:proofErr w:type="spellEnd"/>
      <w:r w:rsidR="00957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21E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="0095721E">
        <w:rPr>
          <w:rFonts w:ascii="Times New Roman" w:hAnsi="Times New Roman" w:cs="Times New Roman"/>
          <w:sz w:val="24"/>
          <w:szCs w:val="24"/>
        </w:rPr>
        <w:t xml:space="preserve">) </w:t>
      </w:r>
      <w:r w:rsidR="0094044E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94044E">
        <w:rPr>
          <w:rFonts w:ascii="Times New Roman" w:hAnsi="Times New Roman" w:cs="Times New Roman"/>
          <w:sz w:val="24"/>
          <w:szCs w:val="24"/>
        </w:rPr>
        <w:t>obrazloženjem</w:t>
      </w:r>
      <w:proofErr w:type="spellEnd"/>
      <w:r w:rsidR="00957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21E">
        <w:rPr>
          <w:rFonts w:ascii="Times New Roman" w:hAnsi="Times New Roman" w:cs="Times New Roman"/>
          <w:sz w:val="24"/>
          <w:szCs w:val="24"/>
        </w:rPr>
        <w:t>općeg</w:t>
      </w:r>
      <w:proofErr w:type="spellEnd"/>
      <w:r w:rsidR="00957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21E">
        <w:rPr>
          <w:rFonts w:ascii="Times New Roman" w:hAnsi="Times New Roman" w:cs="Times New Roman"/>
          <w:sz w:val="24"/>
          <w:szCs w:val="24"/>
        </w:rPr>
        <w:t>dijela</w:t>
      </w:r>
      <w:proofErr w:type="spellEnd"/>
      <w:r w:rsidR="00957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21E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="0094044E" w:rsidRPr="00605080">
        <w:rPr>
          <w:rFonts w:ascii="Times New Roman" w:hAnsi="Times New Roman" w:cs="Times New Roman"/>
          <w:sz w:val="24"/>
          <w:szCs w:val="24"/>
        </w:rPr>
        <w:t xml:space="preserve">. </w:t>
      </w:r>
      <w:r w:rsidR="0094044E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94044E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="0094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44E">
        <w:rPr>
          <w:rFonts w:ascii="Times New Roman" w:hAnsi="Times New Roman" w:cs="Times New Roman"/>
          <w:sz w:val="24"/>
          <w:szCs w:val="24"/>
        </w:rPr>
        <w:t>obrazloženju</w:t>
      </w:r>
      <w:proofErr w:type="spellEnd"/>
      <w:r w:rsidR="0094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44E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="0094044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4044E">
        <w:rPr>
          <w:rFonts w:ascii="Times New Roman" w:hAnsi="Times New Roman" w:cs="Times New Roman"/>
          <w:sz w:val="24"/>
          <w:szCs w:val="24"/>
        </w:rPr>
        <w:t>opća</w:t>
      </w:r>
      <w:proofErr w:type="spellEnd"/>
      <w:r w:rsidR="0094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44E">
        <w:rPr>
          <w:rFonts w:ascii="Times New Roman" w:hAnsi="Times New Roman" w:cs="Times New Roman"/>
          <w:sz w:val="24"/>
          <w:szCs w:val="24"/>
        </w:rPr>
        <w:t>slika</w:t>
      </w:r>
      <w:proofErr w:type="spellEnd"/>
      <w:r w:rsidR="0094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polugodišnjeg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44E">
        <w:rPr>
          <w:rFonts w:ascii="Times New Roman" w:hAnsi="Times New Roman" w:cs="Times New Roman"/>
          <w:sz w:val="24"/>
          <w:szCs w:val="24"/>
        </w:rPr>
        <w:t>financijskog</w:t>
      </w:r>
      <w:proofErr w:type="spellEnd"/>
      <w:r w:rsidR="0094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44E">
        <w:rPr>
          <w:rFonts w:ascii="Times New Roman" w:hAnsi="Times New Roman" w:cs="Times New Roman"/>
          <w:sz w:val="24"/>
          <w:szCs w:val="24"/>
        </w:rPr>
        <w:t>plana</w:t>
      </w:r>
      <w:proofErr w:type="spellEnd"/>
      <w:r w:rsidR="0094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44E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="0094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44E"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ostvarenja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44E"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rashoda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primitaka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izdataka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="0094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44E">
        <w:rPr>
          <w:rFonts w:ascii="Times New Roman" w:hAnsi="Times New Roman" w:cs="Times New Roman"/>
          <w:sz w:val="24"/>
          <w:szCs w:val="24"/>
        </w:rPr>
        <w:t>prijenosa</w:t>
      </w:r>
      <w:proofErr w:type="spellEnd"/>
      <w:r w:rsidR="0094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44E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94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44E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94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sljedeću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="009404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044E" w:rsidRDefault="0094044E" w:rsidP="009404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44E" w:rsidRDefault="0094044E" w:rsidP="009404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BAD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DA319D" w:rsidRPr="00821BAD" w:rsidRDefault="00DA319D" w:rsidP="009404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A56" w:rsidRPr="00821BAD" w:rsidRDefault="00623A56" w:rsidP="00623A56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1BAD">
        <w:rPr>
          <w:rFonts w:ascii="Times New Roman" w:hAnsi="Times New Roman" w:cs="Times New Roman"/>
          <w:sz w:val="24"/>
          <w:szCs w:val="24"/>
        </w:rPr>
        <w:t>Tehnički</w:t>
      </w:r>
      <w:proofErr w:type="spellEnd"/>
      <w:r w:rsidRPr="00821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BAD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821BAD">
        <w:rPr>
          <w:rFonts w:ascii="Times New Roman" w:hAnsi="Times New Roman" w:cs="Times New Roman"/>
          <w:sz w:val="24"/>
          <w:szCs w:val="24"/>
        </w:rPr>
        <w:t xml:space="preserve"> Rijeka u 2023. </w:t>
      </w:r>
      <w:proofErr w:type="spellStart"/>
      <w:proofErr w:type="gramStart"/>
      <w:r w:rsidRPr="00821BAD">
        <w:rPr>
          <w:rFonts w:ascii="Times New Roman" w:hAnsi="Times New Roman" w:cs="Times New Roman"/>
          <w:sz w:val="24"/>
          <w:szCs w:val="24"/>
        </w:rPr>
        <w:t>godini</w:t>
      </w:r>
      <w:proofErr w:type="spellEnd"/>
      <w:proofErr w:type="gramEnd"/>
      <w:r w:rsidRPr="00821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BAD">
        <w:rPr>
          <w:rFonts w:ascii="Times New Roman" w:hAnsi="Times New Roman" w:cs="Times New Roman"/>
          <w:sz w:val="24"/>
          <w:szCs w:val="24"/>
        </w:rPr>
        <w:t>plani</w:t>
      </w:r>
      <w:r w:rsidR="00962B70" w:rsidRPr="00821BAD">
        <w:rPr>
          <w:rFonts w:ascii="Times New Roman" w:hAnsi="Times New Roman" w:cs="Times New Roman"/>
          <w:sz w:val="24"/>
          <w:szCs w:val="24"/>
        </w:rPr>
        <w:t>ra</w:t>
      </w:r>
      <w:r w:rsidR="00821BAD" w:rsidRPr="00821BAD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962B70" w:rsidRPr="00821BAD">
        <w:rPr>
          <w:rFonts w:ascii="Times New Roman" w:hAnsi="Times New Roman" w:cs="Times New Roman"/>
          <w:sz w:val="24"/>
          <w:szCs w:val="24"/>
        </w:rPr>
        <w:t xml:space="preserve"> </w:t>
      </w:r>
      <w:r w:rsidR="00821BAD" w:rsidRPr="00821BAD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="00962B70" w:rsidRPr="00821BAD">
        <w:rPr>
          <w:rFonts w:ascii="Times New Roman" w:hAnsi="Times New Roman" w:cs="Times New Roman"/>
          <w:sz w:val="24"/>
          <w:szCs w:val="24"/>
        </w:rPr>
        <w:t>ukupne</w:t>
      </w:r>
      <w:proofErr w:type="spellEnd"/>
      <w:r w:rsidR="00962B70" w:rsidRPr="00821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B70" w:rsidRPr="00821BAD">
        <w:rPr>
          <w:rFonts w:ascii="Times New Roman" w:hAnsi="Times New Roman" w:cs="Times New Roman"/>
          <w:sz w:val="24"/>
          <w:szCs w:val="24"/>
        </w:rPr>
        <w:t>prihode</w:t>
      </w:r>
      <w:proofErr w:type="spellEnd"/>
      <w:r w:rsidR="00962B70" w:rsidRPr="00821BA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62B70" w:rsidRPr="00821BAD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="00962B70" w:rsidRPr="00821BAD">
        <w:rPr>
          <w:rFonts w:ascii="Times New Roman" w:hAnsi="Times New Roman" w:cs="Times New Roman"/>
          <w:sz w:val="24"/>
          <w:szCs w:val="24"/>
        </w:rPr>
        <w:t xml:space="preserve"> </w:t>
      </w:r>
      <w:r w:rsidR="002B522C" w:rsidRPr="00821BAD">
        <w:rPr>
          <w:rFonts w:ascii="Times New Roman" w:hAnsi="Times New Roman" w:cs="Times New Roman"/>
          <w:sz w:val="24"/>
          <w:szCs w:val="24"/>
        </w:rPr>
        <w:t>8.231</w:t>
      </w:r>
      <w:r w:rsidR="00962B70" w:rsidRPr="00821BAD">
        <w:rPr>
          <w:rFonts w:ascii="Times New Roman" w:hAnsi="Times New Roman" w:cs="Times New Roman"/>
          <w:sz w:val="24"/>
          <w:szCs w:val="24"/>
        </w:rPr>
        <w:t>.</w:t>
      </w:r>
      <w:r w:rsidR="002B522C" w:rsidRPr="00821BAD">
        <w:rPr>
          <w:rFonts w:ascii="Times New Roman" w:hAnsi="Times New Roman" w:cs="Times New Roman"/>
          <w:sz w:val="24"/>
          <w:szCs w:val="24"/>
        </w:rPr>
        <w:t>15</w:t>
      </w:r>
      <w:r w:rsidR="00962B70" w:rsidRPr="00821BAD">
        <w:rPr>
          <w:rFonts w:ascii="Times New Roman" w:hAnsi="Times New Roman" w:cs="Times New Roman"/>
          <w:sz w:val="24"/>
          <w:szCs w:val="24"/>
        </w:rPr>
        <w:t>0</w:t>
      </w:r>
      <w:r w:rsidR="00821BAD" w:rsidRPr="00821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BAD" w:rsidRPr="00821BAD"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E762F9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="00E762F9">
        <w:rPr>
          <w:rFonts w:ascii="Times New Roman" w:hAnsi="Times New Roman" w:cs="Times New Roman"/>
          <w:sz w:val="24"/>
          <w:szCs w:val="24"/>
        </w:rPr>
        <w:t>razdoblju</w:t>
      </w:r>
      <w:proofErr w:type="spellEnd"/>
      <w:r w:rsidR="00E762F9">
        <w:rPr>
          <w:rFonts w:ascii="Times New Roman" w:hAnsi="Times New Roman" w:cs="Times New Roman"/>
          <w:sz w:val="24"/>
          <w:szCs w:val="24"/>
        </w:rPr>
        <w:t xml:space="preserve"> I.-VI.2023. </w:t>
      </w:r>
      <w:proofErr w:type="spellStart"/>
      <w:proofErr w:type="gramStart"/>
      <w:r w:rsidR="00E762F9">
        <w:rPr>
          <w:rFonts w:ascii="Times New Roman" w:hAnsi="Times New Roman" w:cs="Times New Roman"/>
          <w:sz w:val="24"/>
          <w:szCs w:val="24"/>
        </w:rPr>
        <w:t>ostvario</w:t>
      </w:r>
      <w:proofErr w:type="spellEnd"/>
      <w:proofErr w:type="gramEnd"/>
      <w:r w:rsidR="00E762F9">
        <w:rPr>
          <w:rFonts w:ascii="Times New Roman" w:hAnsi="Times New Roman" w:cs="Times New Roman"/>
          <w:sz w:val="24"/>
          <w:szCs w:val="24"/>
        </w:rPr>
        <w:t xml:space="preserve"> je 3.996.503 </w:t>
      </w:r>
      <w:proofErr w:type="spellStart"/>
      <w:r w:rsidR="00E762F9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E7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2F9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E762F9">
        <w:rPr>
          <w:rFonts w:ascii="Times New Roman" w:hAnsi="Times New Roman" w:cs="Times New Roman"/>
          <w:sz w:val="24"/>
          <w:szCs w:val="24"/>
        </w:rPr>
        <w:t xml:space="preserve"> 48,55%</w:t>
      </w:r>
      <w:r w:rsidRPr="00821B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7C17" w:rsidRPr="00821BAD" w:rsidRDefault="00623A56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BAD">
        <w:rPr>
          <w:rFonts w:ascii="Times New Roman" w:hAnsi="Times New Roman" w:cs="Times New Roman"/>
          <w:b/>
          <w:sz w:val="24"/>
          <w:szCs w:val="24"/>
        </w:rPr>
        <w:t>1.</w:t>
      </w:r>
      <w:r w:rsidR="00AE1E94" w:rsidRPr="00821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BAD">
        <w:rPr>
          <w:rFonts w:ascii="Times New Roman" w:hAnsi="Times New Roman" w:cs="Times New Roman"/>
          <w:sz w:val="24"/>
          <w:szCs w:val="24"/>
        </w:rPr>
        <w:t>Tehnički</w:t>
      </w:r>
      <w:proofErr w:type="spellEnd"/>
      <w:r w:rsidRPr="00821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BAD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821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BAD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Pr="00821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821BAD">
        <w:rPr>
          <w:rFonts w:ascii="Times New Roman" w:hAnsi="Times New Roman" w:cs="Times New Roman"/>
          <w:sz w:val="24"/>
          <w:szCs w:val="24"/>
        </w:rPr>
        <w:t>prihode</w:t>
      </w:r>
      <w:proofErr w:type="spellEnd"/>
      <w:r w:rsidR="00AE1E94" w:rsidRPr="00821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821BAD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AE1E94" w:rsidRPr="00821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821BAD"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 w:rsidR="00AE1E94" w:rsidRPr="00821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821BAD">
        <w:rPr>
          <w:rFonts w:ascii="Times New Roman" w:hAnsi="Times New Roman" w:cs="Times New Roman"/>
          <w:sz w:val="24"/>
          <w:szCs w:val="24"/>
        </w:rPr>
        <w:t>proračuna</w:t>
      </w:r>
      <w:proofErr w:type="spellEnd"/>
      <w:r w:rsidR="00AE1E94" w:rsidRPr="00821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821BA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E1E94" w:rsidRPr="00821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821BAD">
        <w:rPr>
          <w:rFonts w:ascii="Times New Roman" w:hAnsi="Times New Roman" w:cs="Times New Roman"/>
          <w:sz w:val="24"/>
          <w:szCs w:val="24"/>
        </w:rPr>
        <w:t>financiranje</w:t>
      </w:r>
      <w:proofErr w:type="spellEnd"/>
      <w:r w:rsidR="00AE1E94" w:rsidRPr="00821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821BAD">
        <w:rPr>
          <w:rFonts w:ascii="Times New Roman" w:hAnsi="Times New Roman" w:cs="Times New Roman"/>
          <w:sz w:val="24"/>
          <w:szCs w:val="24"/>
        </w:rPr>
        <w:t>redovne</w:t>
      </w:r>
      <w:proofErr w:type="spellEnd"/>
      <w:r w:rsidR="00AE1E94" w:rsidRPr="00821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821BAD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="00AE1E94" w:rsidRPr="00821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E1E94" w:rsidRPr="00821BA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AE1E94" w:rsidRPr="00821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821BAD">
        <w:rPr>
          <w:rFonts w:ascii="Times New Roman" w:hAnsi="Times New Roman" w:cs="Times New Roman"/>
          <w:b/>
          <w:sz w:val="24"/>
          <w:szCs w:val="24"/>
        </w:rPr>
        <w:t>podskupini</w:t>
      </w:r>
      <w:proofErr w:type="spellEnd"/>
      <w:r w:rsidR="00AE1E94" w:rsidRPr="00821BAD">
        <w:rPr>
          <w:rFonts w:ascii="Times New Roman" w:hAnsi="Times New Roman" w:cs="Times New Roman"/>
          <w:b/>
          <w:sz w:val="24"/>
          <w:szCs w:val="24"/>
        </w:rPr>
        <w:t xml:space="preserve"> 671</w:t>
      </w:r>
      <w:r w:rsidR="00AE1E94" w:rsidRPr="00821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1E94" w:rsidRPr="00821BAD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AE1E94" w:rsidRPr="00821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821BAD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AE1E94" w:rsidRPr="00821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821BAD">
        <w:rPr>
          <w:rFonts w:ascii="Times New Roman" w:hAnsi="Times New Roman" w:cs="Times New Roman"/>
          <w:sz w:val="24"/>
          <w:szCs w:val="24"/>
        </w:rPr>
        <w:t>izvora</w:t>
      </w:r>
      <w:proofErr w:type="spellEnd"/>
      <w:r w:rsidR="00AE1E94" w:rsidRPr="00821BAD">
        <w:rPr>
          <w:rFonts w:ascii="Times New Roman" w:hAnsi="Times New Roman" w:cs="Times New Roman"/>
          <w:sz w:val="24"/>
          <w:szCs w:val="24"/>
        </w:rPr>
        <w:t xml:space="preserve"> </w:t>
      </w:r>
      <w:r w:rsidR="00AE1E94" w:rsidRPr="00821BAD">
        <w:rPr>
          <w:rFonts w:ascii="Times New Roman" w:hAnsi="Times New Roman" w:cs="Times New Roman"/>
          <w:b/>
          <w:i/>
          <w:sz w:val="24"/>
          <w:szCs w:val="24"/>
        </w:rPr>
        <w:t xml:space="preserve">11 - </w:t>
      </w:r>
      <w:proofErr w:type="spellStart"/>
      <w:r w:rsidR="00AE1E94" w:rsidRPr="00821BAD">
        <w:rPr>
          <w:rFonts w:ascii="Times New Roman" w:hAnsi="Times New Roman" w:cs="Times New Roman"/>
          <w:b/>
          <w:i/>
          <w:sz w:val="24"/>
          <w:szCs w:val="24"/>
        </w:rPr>
        <w:t>opći</w:t>
      </w:r>
      <w:proofErr w:type="spellEnd"/>
      <w:r w:rsidR="00AE1E94" w:rsidRPr="00821B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E1E94" w:rsidRPr="00821BAD">
        <w:rPr>
          <w:rFonts w:ascii="Times New Roman" w:hAnsi="Times New Roman" w:cs="Times New Roman"/>
          <w:b/>
          <w:i/>
          <w:sz w:val="24"/>
          <w:szCs w:val="24"/>
        </w:rPr>
        <w:t>prihodi</w:t>
      </w:r>
      <w:proofErr w:type="spellEnd"/>
      <w:r w:rsidR="00AE1E94" w:rsidRPr="00821BAD">
        <w:rPr>
          <w:rFonts w:ascii="Times New Roman" w:hAnsi="Times New Roman" w:cs="Times New Roman"/>
          <w:b/>
          <w:i/>
          <w:sz w:val="24"/>
          <w:szCs w:val="24"/>
        </w:rPr>
        <w:t xml:space="preserve"> i </w:t>
      </w:r>
      <w:proofErr w:type="spellStart"/>
      <w:r w:rsidR="00AE1E94" w:rsidRPr="00821BAD">
        <w:rPr>
          <w:rFonts w:ascii="Times New Roman" w:hAnsi="Times New Roman" w:cs="Times New Roman"/>
          <w:b/>
          <w:i/>
          <w:sz w:val="24"/>
          <w:szCs w:val="24"/>
        </w:rPr>
        <w:t>primici</w:t>
      </w:r>
      <w:proofErr w:type="spellEnd"/>
      <w:r w:rsidR="00AE1E94" w:rsidRPr="00821BA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AE1E94" w:rsidRPr="00821BAD">
        <w:rPr>
          <w:rFonts w:ascii="Times New Roman" w:hAnsi="Times New Roman" w:cs="Times New Roman"/>
          <w:sz w:val="24"/>
          <w:szCs w:val="24"/>
        </w:rPr>
        <w:t>Općim</w:t>
      </w:r>
      <w:proofErr w:type="spellEnd"/>
      <w:r w:rsidR="00AE1E94" w:rsidRPr="00821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821BAD">
        <w:rPr>
          <w:rFonts w:ascii="Times New Roman" w:hAnsi="Times New Roman" w:cs="Times New Roman"/>
          <w:sz w:val="24"/>
          <w:szCs w:val="24"/>
        </w:rPr>
        <w:t>prihodima</w:t>
      </w:r>
      <w:proofErr w:type="spellEnd"/>
      <w:r w:rsidR="00AE1E94" w:rsidRPr="00821BA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E1E94" w:rsidRPr="00821BAD">
        <w:rPr>
          <w:rFonts w:ascii="Times New Roman" w:hAnsi="Times New Roman" w:cs="Times New Roman"/>
          <w:sz w:val="24"/>
          <w:szCs w:val="24"/>
        </w:rPr>
        <w:t>primicima</w:t>
      </w:r>
      <w:proofErr w:type="spellEnd"/>
      <w:r w:rsidR="00AE1E94" w:rsidRPr="00821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BAD" w:rsidRPr="00821BAD">
        <w:rPr>
          <w:rFonts w:ascii="Times New Roman" w:hAnsi="Times New Roman" w:cs="Times New Roman"/>
          <w:sz w:val="24"/>
          <w:szCs w:val="24"/>
        </w:rPr>
        <w:t>planirano</w:t>
      </w:r>
      <w:proofErr w:type="spellEnd"/>
      <w:r w:rsidR="00821BAD" w:rsidRPr="00821BA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821BAD" w:rsidRPr="00821BAD">
        <w:rPr>
          <w:rFonts w:ascii="Times New Roman" w:hAnsi="Times New Roman" w:cs="Times New Roman"/>
          <w:sz w:val="24"/>
          <w:szCs w:val="24"/>
        </w:rPr>
        <w:t>financiranje</w:t>
      </w:r>
      <w:proofErr w:type="spellEnd"/>
      <w:r w:rsidR="005F7C17" w:rsidRPr="00821BAD">
        <w:rPr>
          <w:rFonts w:ascii="Times New Roman" w:hAnsi="Times New Roman" w:cs="Times New Roman"/>
          <w:sz w:val="24"/>
          <w:szCs w:val="24"/>
        </w:rPr>
        <w:t xml:space="preserve"> u 2023. </w:t>
      </w:r>
      <w:proofErr w:type="spellStart"/>
      <w:r w:rsidR="005F7C17" w:rsidRPr="00821BAD">
        <w:rPr>
          <w:rFonts w:ascii="Times New Roman" w:hAnsi="Times New Roman" w:cs="Times New Roman"/>
          <w:sz w:val="24"/>
          <w:szCs w:val="24"/>
        </w:rPr>
        <w:t>godini</w:t>
      </w:r>
      <w:proofErr w:type="spellEnd"/>
      <w:r w:rsidR="00AE1E94" w:rsidRPr="00821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BAD" w:rsidRPr="00821BA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21BAD" w:rsidRPr="00821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821BAD">
        <w:rPr>
          <w:rFonts w:ascii="Times New Roman" w:hAnsi="Times New Roman" w:cs="Times New Roman"/>
          <w:sz w:val="24"/>
          <w:szCs w:val="24"/>
        </w:rPr>
        <w:t>aktivnost</w:t>
      </w:r>
      <w:proofErr w:type="spellEnd"/>
      <w:r w:rsidR="00AE1E94" w:rsidRPr="00821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821BAD">
        <w:rPr>
          <w:rFonts w:ascii="Times New Roman" w:hAnsi="Times New Roman" w:cs="Times New Roman"/>
          <w:sz w:val="24"/>
          <w:szCs w:val="24"/>
        </w:rPr>
        <w:t>redovne</w:t>
      </w:r>
      <w:proofErr w:type="spellEnd"/>
      <w:r w:rsidR="00AE1E94" w:rsidRPr="00821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821BAD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="00AE1E94" w:rsidRPr="00821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821BAD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="00821BAD" w:rsidRPr="00821BAD">
        <w:rPr>
          <w:rFonts w:ascii="Times New Roman" w:hAnsi="Times New Roman" w:cs="Times New Roman"/>
          <w:sz w:val="24"/>
          <w:szCs w:val="24"/>
        </w:rPr>
        <w:t xml:space="preserve"> (A621002) </w:t>
      </w:r>
      <w:proofErr w:type="spellStart"/>
      <w:r w:rsidR="00821BAD" w:rsidRPr="00821BAD">
        <w:rPr>
          <w:rFonts w:ascii="Times New Roman" w:hAnsi="Times New Roman" w:cs="Times New Roman"/>
          <w:sz w:val="24"/>
          <w:szCs w:val="24"/>
        </w:rPr>
        <w:t>iznos</w:t>
      </w:r>
      <w:proofErr w:type="spellEnd"/>
      <w:r w:rsidR="00821BAD" w:rsidRPr="00821BAD">
        <w:rPr>
          <w:rFonts w:ascii="Times New Roman" w:hAnsi="Times New Roman" w:cs="Times New Roman"/>
          <w:sz w:val="24"/>
          <w:szCs w:val="24"/>
        </w:rPr>
        <w:t xml:space="preserve"> od</w:t>
      </w:r>
      <w:r w:rsidR="00962B70" w:rsidRPr="00821BAD">
        <w:rPr>
          <w:rFonts w:ascii="Times New Roman" w:hAnsi="Times New Roman" w:cs="Times New Roman"/>
          <w:sz w:val="24"/>
          <w:szCs w:val="24"/>
        </w:rPr>
        <w:t xml:space="preserve"> 5.</w:t>
      </w:r>
      <w:r w:rsidR="002B522C" w:rsidRPr="00821BAD">
        <w:rPr>
          <w:rFonts w:ascii="Times New Roman" w:hAnsi="Times New Roman" w:cs="Times New Roman"/>
          <w:sz w:val="24"/>
          <w:szCs w:val="24"/>
        </w:rPr>
        <w:t>770</w:t>
      </w:r>
      <w:r w:rsidR="00962B70" w:rsidRPr="00821BAD">
        <w:rPr>
          <w:rFonts w:ascii="Times New Roman" w:hAnsi="Times New Roman" w:cs="Times New Roman"/>
          <w:sz w:val="24"/>
          <w:szCs w:val="24"/>
        </w:rPr>
        <w:t>.</w:t>
      </w:r>
      <w:r w:rsidR="002B522C" w:rsidRPr="00821BAD">
        <w:rPr>
          <w:rFonts w:ascii="Times New Roman" w:hAnsi="Times New Roman" w:cs="Times New Roman"/>
          <w:sz w:val="24"/>
          <w:szCs w:val="24"/>
        </w:rPr>
        <w:t>20</w:t>
      </w:r>
      <w:r w:rsidR="00962B70" w:rsidRPr="00821BAD">
        <w:rPr>
          <w:rFonts w:ascii="Times New Roman" w:hAnsi="Times New Roman" w:cs="Times New Roman"/>
          <w:sz w:val="24"/>
          <w:szCs w:val="24"/>
        </w:rPr>
        <w:t>9</w:t>
      </w:r>
      <w:r w:rsidR="005F7C17" w:rsidRPr="00821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C17" w:rsidRPr="00821BAD"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821BAD" w:rsidRPr="00821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BAD" w:rsidRPr="00821BAD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821BAD" w:rsidRPr="00821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BAD" w:rsidRPr="00821BAD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="00821BAD" w:rsidRPr="00821BAD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="00821BAD" w:rsidRPr="00821BAD">
        <w:rPr>
          <w:rFonts w:ascii="Times New Roman" w:hAnsi="Times New Roman" w:cs="Times New Roman"/>
          <w:sz w:val="24"/>
          <w:szCs w:val="24"/>
        </w:rPr>
        <w:t>polugodišnjem</w:t>
      </w:r>
      <w:proofErr w:type="spellEnd"/>
      <w:r w:rsidR="00821BAD" w:rsidRPr="00821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BAD" w:rsidRPr="00821BAD">
        <w:rPr>
          <w:rFonts w:ascii="Times New Roman" w:hAnsi="Times New Roman" w:cs="Times New Roman"/>
          <w:sz w:val="24"/>
          <w:szCs w:val="24"/>
        </w:rPr>
        <w:t>razdoblju</w:t>
      </w:r>
      <w:proofErr w:type="spellEnd"/>
      <w:r w:rsidR="00821BAD" w:rsidRPr="00821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BAD" w:rsidRPr="00821BAD">
        <w:rPr>
          <w:rFonts w:ascii="Times New Roman" w:hAnsi="Times New Roman" w:cs="Times New Roman"/>
          <w:sz w:val="24"/>
          <w:szCs w:val="24"/>
        </w:rPr>
        <w:t>os</w:t>
      </w:r>
      <w:r w:rsidR="002001ED">
        <w:rPr>
          <w:rFonts w:ascii="Times New Roman" w:hAnsi="Times New Roman" w:cs="Times New Roman"/>
          <w:sz w:val="24"/>
          <w:szCs w:val="24"/>
        </w:rPr>
        <w:t>tvareno</w:t>
      </w:r>
      <w:proofErr w:type="spellEnd"/>
      <w:r w:rsidR="002001ED">
        <w:rPr>
          <w:rFonts w:ascii="Times New Roman" w:hAnsi="Times New Roman" w:cs="Times New Roman"/>
          <w:sz w:val="24"/>
          <w:szCs w:val="24"/>
        </w:rPr>
        <w:t xml:space="preserve"> 2.805.626 </w:t>
      </w:r>
      <w:proofErr w:type="spellStart"/>
      <w:r w:rsidR="002001ED"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1F59D9">
        <w:rPr>
          <w:rFonts w:ascii="Times New Roman" w:hAnsi="Times New Roman" w:cs="Times New Roman"/>
          <w:sz w:val="24"/>
          <w:szCs w:val="24"/>
        </w:rPr>
        <w:t xml:space="preserve"> (48,62%)</w:t>
      </w:r>
      <w:r w:rsidR="00AE1E94" w:rsidRPr="00821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7C17" w:rsidRPr="00821BAD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5F7C17" w:rsidRPr="00821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821BAD">
        <w:rPr>
          <w:rFonts w:ascii="Times New Roman" w:hAnsi="Times New Roman" w:cs="Times New Roman"/>
          <w:sz w:val="24"/>
          <w:szCs w:val="24"/>
        </w:rPr>
        <w:t>programsko</w:t>
      </w:r>
      <w:proofErr w:type="spellEnd"/>
      <w:r w:rsidR="00AE1E94" w:rsidRPr="00821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821BAD">
        <w:rPr>
          <w:rFonts w:ascii="Times New Roman" w:hAnsi="Times New Roman" w:cs="Times New Roman"/>
          <w:sz w:val="24"/>
          <w:szCs w:val="24"/>
        </w:rPr>
        <w:t>fi</w:t>
      </w:r>
      <w:r w:rsidR="005F7C17" w:rsidRPr="00821BAD">
        <w:rPr>
          <w:rFonts w:ascii="Times New Roman" w:hAnsi="Times New Roman" w:cs="Times New Roman"/>
          <w:sz w:val="24"/>
          <w:szCs w:val="24"/>
        </w:rPr>
        <w:t>nanciranje</w:t>
      </w:r>
      <w:proofErr w:type="spellEnd"/>
      <w:r w:rsidR="005F7C17" w:rsidRPr="00821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C17" w:rsidRPr="00821BAD">
        <w:rPr>
          <w:rFonts w:ascii="Times New Roman" w:hAnsi="Times New Roman" w:cs="Times New Roman"/>
          <w:sz w:val="24"/>
          <w:szCs w:val="24"/>
        </w:rPr>
        <w:t>nastavne</w:t>
      </w:r>
      <w:proofErr w:type="spellEnd"/>
      <w:r w:rsidR="00C74FF7" w:rsidRPr="00821BAD">
        <w:rPr>
          <w:rFonts w:ascii="Times New Roman" w:hAnsi="Times New Roman" w:cs="Times New Roman"/>
          <w:sz w:val="24"/>
          <w:szCs w:val="24"/>
        </w:rPr>
        <w:t xml:space="preserve"> i</w:t>
      </w:r>
      <w:r w:rsidR="00AE1E94" w:rsidRPr="00821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821BAD">
        <w:rPr>
          <w:rFonts w:ascii="Times New Roman" w:hAnsi="Times New Roman" w:cs="Times New Roman"/>
          <w:sz w:val="24"/>
          <w:szCs w:val="24"/>
        </w:rPr>
        <w:t>znanstvene</w:t>
      </w:r>
      <w:proofErr w:type="spellEnd"/>
      <w:r w:rsidR="00AE1E94" w:rsidRPr="00821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821BAD">
        <w:rPr>
          <w:rFonts w:ascii="Times New Roman" w:hAnsi="Times New Roman" w:cs="Times New Roman"/>
          <w:sz w:val="24"/>
          <w:szCs w:val="24"/>
        </w:rPr>
        <w:t>dj</w:t>
      </w:r>
      <w:r w:rsidR="00C74FF7" w:rsidRPr="00821BAD">
        <w:rPr>
          <w:rFonts w:ascii="Times New Roman" w:hAnsi="Times New Roman" w:cs="Times New Roman"/>
          <w:sz w:val="24"/>
          <w:szCs w:val="24"/>
        </w:rPr>
        <w:t>elatnosti</w:t>
      </w:r>
      <w:proofErr w:type="spellEnd"/>
      <w:r w:rsidR="005F7C17" w:rsidRPr="00821BAD">
        <w:rPr>
          <w:rFonts w:ascii="Times New Roman" w:hAnsi="Times New Roman" w:cs="Times New Roman"/>
          <w:sz w:val="24"/>
          <w:szCs w:val="24"/>
        </w:rPr>
        <w:t xml:space="preserve"> (A622122)</w:t>
      </w:r>
      <w:r w:rsidR="00962B70" w:rsidRPr="00821BA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21BAD" w:rsidRPr="00821BAD">
        <w:rPr>
          <w:rFonts w:ascii="Times New Roman" w:hAnsi="Times New Roman" w:cs="Times New Roman"/>
          <w:sz w:val="24"/>
          <w:szCs w:val="24"/>
        </w:rPr>
        <w:t>planiranom</w:t>
      </w:r>
      <w:proofErr w:type="spellEnd"/>
      <w:r w:rsidR="00821BAD" w:rsidRPr="00821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B70" w:rsidRPr="00821BAD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="00962B70" w:rsidRPr="00821BAD">
        <w:rPr>
          <w:rFonts w:ascii="Times New Roman" w:hAnsi="Times New Roman" w:cs="Times New Roman"/>
          <w:sz w:val="24"/>
          <w:szCs w:val="24"/>
        </w:rPr>
        <w:t xml:space="preserve"> 535.756</w:t>
      </w:r>
      <w:r w:rsidR="005F7C17" w:rsidRPr="00821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C17" w:rsidRPr="00821BAD">
        <w:rPr>
          <w:rFonts w:ascii="Times New Roman" w:hAnsi="Times New Roman" w:cs="Times New Roman"/>
          <w:sz w:val="24"/>
          <w:szCs w:val="24"/>
        </w:rPr>
        <w:lastRenderedPageBreak/>
        <w:t>eura</w:t>
      </w:r>
      <w:proofErr w:type="spellEnd"/>
      <w:r w:rsidR="00821BAD" w:rsidRPr="00821BAD">
        <w:rPr>
          <w:rFonts w:ascii="Times New Roman" w:hAnsi="Times New Roman" w:cs="Times New Roman"/>
          <w:sz w:val="24"/>
          <w:szCs w:val="24"/>
        </w:rPr>
        <w:t xml:space="preserve">, od </w:t>
      </w:r>
      <w:proofErr w:type="spellStart"/>
      <w:r w:rsidR="00821BAD" w:rsidRPr="00821BAD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="00821BAD" w:rsidRPr="00821BAD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="00821BAD" w:rsidRPr="00821BAD">
        <w:rPr>
          <w:rFonts w:ascii="Times New Roman" w:hAnsi="Times New Roman" w:cs="Times New Roman"/>
          <w:sz w:val="24"/>
          <w:szCs w:val="24"/>
        </w:rPr>
        <w:t>polugodišnjem</w:t>
      </w:r>
      <w:proofErr w:type="spellEnd"/>
      <w:r w:rsidR="00821BAD" w:rsidRPr="00821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BAD" w:rsidRPr="00821BAD">
        <w:rPr>
          <w:rFonts w:ascii="Times New Roman" w:hAnsi="Times New Roman" w:cs="Times New Roman"/>
          <w:sz w:val="24"/>
          <w:szCs w:val="24"/>
        </w:rPr>
        <w:t>razdoblju</w:t>
      </w:r>
      <w:proofErr w:type="spellEnd"/>
      <w:r w:rsidR="00821BAD" w:rsidRPr="00821BAD">
        <w:rPr>
          <w:rFonts w:ascii="Times New Roman" w:hAnsi="Times New Roman" w:cs="Times New Roman"/>
          <w:sz w:val="24"/>
          <w:szCs w:val="24"/>
        </w:rPr>
        <w:t xml:space="preserve"> I.-VI.2023</w:t>
      </w:r>
      <w:r w:rsidR="00AE1E94" w:rsidRPr="00821BAD">
        <w:rPr>
          <w:rFonts w:ascii="Times New Roman" w:hAnsi="Times New Roman" w:cs="Times New Roman"/>
          <w:sz w:val="24"/>
          <w:szCs w:val="24"/>
        </w:rPr>
        <w:t>.</w:t>
      </w:r>
      <w:r w:rsidR="00821BAD" w:rsidRPr="00821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BAD" w:rsidRPr="00821BAD">
        <w:rPr>
          <w:rFonts w:ascii="Times New Roman" w:hAnsi="Times New Roman" w:cs="Times New Roman"/>
          <w:sz w:val="24"/>
          <w:szCs w:val="24"/>
        </w:rPr>
        <w:t>ostvare</w:t>
      </w:r>
      <w:r w:rsidR="002001ED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2001ED">
        <w:rPr>
          <w:rFonts w:ascii="Times New Roman" w:hAnsi="Times New Roman" w:cs="Times New Roman"/>
          <w:sz w:val="24"/>
          <w:szCs w:val="24"/>
        </w:rPr>
        <w:t xml:space="preserve"> 301.433 </w:t>
      </w:r>
      <w:proofErr w:type="spellStart"/>
      <w:r w:rsidR="002001ED"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1F59D9">
        <w:rPr>
          <w:rFonts w:ascii="Times New Roman" w:hAnsi="Times New Roman" w:cs="Times New Roman"/>
          <w:sz w:val="24"/>
          <w:szCs w:val="24"/>
        </w:rPr>
        <w:t xml:space="preserve"> (56,26%)</w:t>
      </w:r>
      <w:r w:rsidR="00821BAD" w:rsidRPr="00821BAD">
        <w:rPr>
          <w:rFonts w:ascii="Times New Roman" w:hAnsi="Times New Roman" w:cs="Times New Roman"/>
          <w:sz w:val="24"/>
          <w:szCs w:val="24"/>
        </w:rPr>
        <w:t>.</w:t>
      </w:r>
      <w:r w:rsidR="00AE1E94" w:rsidRPr="00821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1ED">
        <w:rPr>
          <w:rFonts w:ascii="Times New Roman" w:hAnsi="Times New Roman" w:cs="Times New Roman"/>
          <w:sz w:val="24"/>
          <w:szCs w:val="24"/>
        </w:rPr>
        <w:t>Također</w:t>
      </w:r>
      <w:proofErr w:type="spellEnd"/>
      <w:r w:rsidR="002001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01ED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200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1ED">
        <w:rPr>
          <w:rFonts w:ascii="Times New Roman" w:hAnsi="Times New Roman" w:cs="Times New Roman"/>
          <w:sz w:val="24"/>
          <w:szCs w:val="24"/>
        </w:rPr>
        <w:t>istog</w:t>
      </w:r>
      <w:proofErr w:type="spellEnd"/>
      <w:r w:rsidR="00200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1ED">
        <w:rPr>
          <w:rFonts w:ascii="Times New Roman" w:hAnsi="Times New Roman" w:cs="Times New Roman"/>
          <w:sz w:val="24"/>
          <w:szCs w:val="24"/>
        </w:rPr>
        <w:t>izvora</w:t>
      </w:r>
      <w:proofErr w:type="spellEnd"/>
      <w:r w:rsidR="00200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1ED">
        <w:rPr>
          <w:rFonts w:ascii="Times New Roman" w:hAnsi="Times New Roman" w:cs="Times New Roman"/>
          <w:sz w:val="24"/>
          <w:szCs w:val="24"/>
        </w:rPr>
        <w:t>ostvareni</w:t>
      </w:r>
      <w:proofErr w:type="spellEnd"/>
      <w:r w:rsidR="00200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1E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200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1ED"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 w:rsidR="00200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1E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00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1ED">
        <w:rPr>
          <w:rFonts w:ascii="Times New Roman" w:hAnsi="Times New Roman" w:cs="Times New Roman"/>
          <w:sz w:val="24"/>
          <w:szCs w:val="24"/>
        </w:rPr>
        <w:t>pravomoćne</w:t>
      </w:r>
      <w:proofErr w:type="spellEnd"/>
      <w:r w:rsidR="00200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1ED">
        <w:rPr>
          <w:rFonts w:ascii="Times New Roman" w:hAnsi="Times New Roman" w:cs="Times New Roman"/>
          <w:sz w:val="24"/>
          <w:szCs w:val="24"/>
        </w:rPr>
        <w:t>sudske</w:t>
      </w:r>
      <w:proofErr w:type="spellEnd"/>
      <w:r w:rsidR="00200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1ED">
        <w:rPr>
          <w:rFonts w:ascii="Times New Roman" w:hAnsi="Times New Roman" w:cs="Times New Roman"/>
          <w:sz w:val="24"/>
          <w:szCs w:val="24"/>
        </w:rPr>
        <w:t>presude</w:t>
      </w:r>
      <w:proofErr w:type="spellEnd"/>
      <w:r w:rsidR="002001ED">
        <w:rPr>
          <w:rFonts w:ascii="Times New Roman" w:hAnsi="Times New Roman" w:cs="Times New Roman"/>
          <w:sz w:val="24"/>
          <w:szCs w:val="24"/>
        </w:rPr>
        <w:t xml:space="preserve"> (A621181) u </w:t>
      </w:r>
      <w:proofErr w:type="spellStart"/>
      <w:r w:rsidR="002001ED">
        <w:rPr>
          <w:rFonts w:ascii="Times New Roman" w:hAnsi="Times New Roman" w:cs="Times New Roman"/>
          <w:sz w:val="24"/>
          <w:szCs w:val="24"/>
        </w:rPr>
        <w:t>razdoblju</w:t>
      </w:r>
      <w:proofErr w:type="spellEnd"/>
      <w:r w:rsidR="002001ED">
        <w:rPr>
          <w:rFonts w:ascii="Times New Roman" w:hAnsi="Times New Roman" w:cs="Times New Roman"/>
          <w:sz w:val="24"/>
          <w:szCs w:val="24"/>
        </w:rPr>
        <w:t xml:space="preserve"> I.-VI.2023. </w:t>
      </w:r>
      <w:proofErr w:type="gramStart"/>
      <w:r w:rsidR="002001ED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="00200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1ED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="002001ED">
        <w:rPr>
          <w:rFonts w:ascii="Times New Roman" w:hAnsi="Times New Roman" w:cs="Times New Roman"/>
          <w:sz w:val="24"/>
          <w:szCs w:val="24"/>
        </w:rPr>
        <w:t xml:space="preserve"> 37.788 </w:t>
      </w:r>
      <w:proofErr w:type="spellStart"/>
      <w:r w:rsidR="002001ED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2001E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001ED"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 w:rsidR="00200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1E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00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1ED">
        <w:rPr>
          <w:rFonts w:ascii="Times New Roman" w:hAnsi="Times New Roman" w:cs="Times New Roman"/>
          <w:sz w:val="24"/>
          <w:szCs w:val="24"/>
        </w:rPr>
        <w:t>stipendije</w:t>
      </w:r>
      <w:proofErr w:type="spellEnd"/>
      <w:r w:rsidR="002001E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001ED">
        <w:rPr>
          <w:rFonts w:ascii="Times New Roman" w:hAnsi="Times New Roman" w:cs="Times New Roman"/>
          <w:sz w:val="24"/>
          <w:szCs w:val="24"/>
        </w:rPr>
        <w:t>školarine</w:t>
      </w:r>
      <w:proofErr w:type="spellEnd"/>
      <w:r w:rsidR="00200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1E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00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1ED">
        <w:rPr>
          <w:rFonts w:ascii="Times New Roman" w:hAnsi="Times New Roman" w:cs="Times New Roman"/>
          <w:sz w:val="24"/>
          <w:szCs w:val="24"/>
        </w:rPr>
        <w:t>doktorski</w:t>
      </w:r>
      <w:proofErr w:type="spellEnd"/>
      <w:r w:rsidR="00200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1ED">
        <w:rPr>
          <w:rFonts w:ascii="Times New Roman" w:hAnsi="Times New Roman" w:cs="Times New Roman"/>
          <w:sz w:val="24"/>
          <w:szCs w:val="24"/>
        </w:rPr>
        <w:t>studij</w:t>
      </w:r>
      <w:proofErr w:type="spellEnd"/>
      <w:r w:rsidR="002001ED">
        <w:rPr>
          <w:rFonts w:ascii="Times New Roman" w:hAnsi="Times New Roman" w:cs="Times New Roman"/>
          <w:sz w:val="24"/>
          <w:szCs w:val="24"/>
        </w:rPr>
        <w:t xml:space="preserve"> (A621183) u </w:t>
      </w:r>
      <w:proofErr w:type="spellStart"/>
      <w:r w:rsidR="002001ED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="002001ED">
        <w:rPr>
          <w:rFonts w:ascii="Times New Roman" w:hAnsi="Times New Roman" w:cs="Times New Roman"/>
          <w:sz w:val="24"/>
          <w:szCs w:val="24"/>
        </w:rPr>
        <w:t xml:space="preserve"> 1.041 </w:t>
      </w:r>
      <w:proofErr w:type="spellStart"/>
      <w:r w:rsidR="002001ED">
        <w:rPr>
          <w:rFonts w:ascii="Times New Roman" w:hAnsi="Times New Roman" w:cs="Times New Roman"/>
          <w:sz w:val="24"/>
          <w:szCs w:val="24"/>
        </w:rPr>
        <w:t>eur.</w:t>
      </w:r>
      <w:proofErr w:type="spellEnd"/>
    </w:p>
    <w:p w:rsidR="005F7C17" w:rsidRPr="001F59D9" w:rsidRDefault="00623A56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D9">
        <w:rPr>
          <w:rFonts w:ascii="Times New Roman" w:hAnsi="Times New Roman" w:cs="Times New Roman"/>
          <w:b/>
          <w:sz w:val="24"/>
          <w:szCs w:val="24"/>
        </w:rPr>
        <w:t>2.</w:t>
      </w:r>
      <w:r w:rsidRPr="001F5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9D9">
        <w:rPr>
          <w:rFonts w:ascii="Times New Roman" w:hAnsi="Times New Roman" w:cs="Times New Roman"/>
          <w:sz w:val="24"/>
          <w:szCs w:val="24"/>
        </w:rPr>
        <w:t>F</w:t>
      </w:r>
      <w:r w:rsidR="00AE1E94" w:rsidRPr="001F59D9">
        <w:rPr>
          <w:rFonts w:ascii="Times New Roman" w:hAnsi="Times New Roman" w:cs="Times New Roman"/>
          <w:sz w:val="24"/>
          <w:szCs w:val="24"/>
        </w:rPr>
        <w:t>akultet</w:t>
      </w:r>
      <w:proofErr w:type="spellEnd"/>
      <w:r w:rsidR="00AE1E94" w:rsidRPr="001F59D9">
        <w:rPr>
          <w:rFonts w:ascii="Times New Roman" w:hAnsi="Times New Roman" w:cs="Times New Roman"/>
          <w:sz w:val="24"/>
          <w:szCs w:val="24"/>
        </w:rPr>
        <w:t xml:space="preserve"> </w:t>
      </w:r>
      <w:r w:rsidR="002001ED" w:rsidRPr="001F59D9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="005F7C17" w:rsidRPr="001F59D9">
        <w:rPr>
          <w:rFonts w:ascii="Times New Roman" w:hAnsi="Times New Roman" w:cs="Times New Roman"/>
          <w:sz w:val="24"/>
          <w:szCs w:val="24"/>
        </w:rPr>
        <w:t>planira</w:t>
      </w:r>
      <w:r w:rsidR="002001ED" w:rsidRPr="001F59D9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5F7C17" w:rsidRPr="001F59D9">
        <w:rPr>
          <w:rFonts w:ascii="Times New Roman" w:hAnsi="Times New Roman" w:cs="Times New Roman"/>
          <w:sz w:val="24"/>
          <w:szCs w:val="24"/>
        </w:rPr>
        <w:t xml:space="preserve"> u 2023. </w:t>
      </w:r>
      <w:proofErr w:type="spellStart"/>
      <w:r w:rsidR="005F7C17" w:rsidRPr="001F59D9">
        <w:rPr>
          <w:rFonts w:ascii="Times New Roman" w:hAnsi="Times New Roman" w:cs="Times New Roman"/>
          <w:sz w:val="24"/>
          <w:szCs w:val="24"/>
        </w:rPr>
        <w:t>godini</w:t>
      </w:r>
      <w:proofErr w:type="spellEnd"/>
      <w:r w:rsidR="005F7C17" w:rsidRPr="001F5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1F59D9">
        <w:rPr>
          <w:rFonts w:ascii="Times New Roman" w:hAnsi="Times New Roman" w:cs="Times New Roman"/>
          <w:sz w:val="24"/>
          <w:szCs w:val="24"/>
        </w:rPr>
        <w:t>ostvar</w:t>
      </w:r>
      <w:r w:rsidR="005F7C17" w:rsidRPr="001F59D9">
        <w:rPr>
          <w:rFonts w:ascii="Times New Roman" w:hAnsi="Times New Roman" w:cs="Times New Roman"/>
          <w:sz w:val="24"/>
          <w:szCs w:val="24"/>
        </w:rPr>
        <w:t>iti</w:t>
      </w:r>
      <w:proofErr w:type="spellEnd"/>
      <w:r w:rsidR="00AE1E94" w:rsidRPr="001F5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1F59D9">
        <w:rPr>
          <w:rFonts w:ascii="Times New Roman" w:hAnsi="Times New Roman" w:cs="Times New Roman"/>
          <w:sz w:val="24"/>
          <w:szCs w:val="24"/>
        </w:rPr>
        <w:t>prihode</w:t>
      </w:r>
      <w:proofErr w:type="spellEnd"/>
      <w:r w:rsidR="00AE1E94" w:rsidRPr="001F5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1F59D9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AE1E94" w:rsidRPr="001F5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1F59D9">
        <w:rPr>
          <w:rFonts w:ascii="Times New Roman" w:hAnsi="Times New Roman" w:cs="Times New Roman"/>
          <w:sz w:val="24"/>
          <w:szCs w:val="24"/>
        </w:rPr>
        <w:t>pruženih</w:t>
      </w:r>
      <w:proofErr w:type="spellEnd"/>
      <w:r w:rsidR="00AE1E94" w:rsidRPr="001F5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1F59D9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="00AE1E94" w:rsidRPr="001F5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1F59D9">
        <w:rPr>
          <w:rFonts w:ascii="Times New Roman" w:hAnsi="Times New Roman" w:cs="Times New Roman"/>
          <w:sz w:val="24"/>
          <w:szCs w:val="24"/>
        </w:rPr>
        <w:t>primjerice</w:t>
      </w:r>
      <w:proofErr w:type="spellEnd"/>
      <w:r w:rsidR="00AE1E94" w:rsidRPr="001F5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1F59D9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="00AE1E94" w:rsidRPr="001F5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1F59D9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="00AE1E94" w:rsidRPr="001F5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1F59D9">
        <w:rPr>
          <w:rFonts w:ascii="Times New Roman" w:hAnsi="Times New Roman" w:cs="Times New Roman"/>
          <w:sz w:val="24"/>
          <w:szCs w:val="24"/>
        </w:rPr>
        <w:t>projekte</w:t>
      </w:r>
      <w:proofErr w:type="spellEnd"/>
      <w:r w:rsidR="00AE1E94" w:rsidRPr="001F5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1F59D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E1E94" w:rsidRPr="001F5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1F59D9">
        <w:rPr>
          <w:rFonts w:ascii="Times New Roman" w:hAnsi="Times New Roman" w:cs="Times New Roman"/>
          <w:sz w:val="24"/>
          <w:szCs w:val="24"/>
        </w:rPr>
        <w:t>gospodarstvo</w:t>
      </w:r>
      <w:proofErr w:type="spellEnd"/>
      <w:r w:rsidR="00AE1E94" w:rsidRPr="001F5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1F59D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E1E94" w:rsidRPr="001F5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1F59D9">
        <w:rPr>
          <w:rFonts w:ascii="Times New Roman" w:hAnsi="Times New Roman" w:cs="Times New Roman"/>
          <w:b/>
          <w:sz w:val="24"/>
          <w:szCs w:val="24"/>
        </w:rPr>
        <w:t>podskupini</w:t>
      </w:r>
      <w:proofErr w:type="spellEnd"/>
      <w:r w:rsidR="00AE1E94" w:rsidRPr="001F59D9">
        <w:rPr>
          <w:rFonts w:ascii="Times New Roman" w:hAnsi="Times New Roman" w:cs="Times New Roman"/>
          <w:b/>
          <w:sz w:val="24"/>
          <w:szCs w:val="24"/>
        </w:rPr>
        <w:t xml:space="preserve"> 661</w:t>
      </w:r>
      <w:r w:rsidR="00AE1E94" w:rsidRPr="001F59D9">
        <w:rPr>
          <w:rFonts w:ascii="Times New Roman" w:hAnsi="Times New Roman" w:cs="Times New Roman"/>
          <w:sz w:val="24"/>
          <w:szCs w:val="24"/>
        </w:rPr>
        <w:t xml:space="preserve"> </w:t>
      </w:r>
      <w:r w:rsidR="005F7C17" w:rsidRPr="001F59D9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5F7C17" w:rsidRPr="001F59D9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="005F7C17" w:rsidRPr="001F59D9">
        <w:rPr>
          <w:rFonts w:ascii="Times New Roman" w:hAnsi="Times New Roman" w:cs="Times New Roman"/>
          <w:sz w:val="24"/>
          <w:szCs w:val="24"/>
        </w:rPr>
        <w:t xml:space="preserve"> 355.697 </w:t>
      </w:r>
      <w:proofErr w:type="spellStart"/>
      <w:r w:rsidR="005F7C17" w:rsidRPr="001F59D9"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5F7C17" w:rsidRPr="001F59D9">
        <w:rPr>
          <w:rFonts w:ascii="Times New Roman" w:hAnsi="Times New Roman" w:cs="Times New Roman"/>
          <w:sz w:val="24"/>
          <w:szCs w:val="24"/>
        </w:rPr>
        <w:t xml:space="preserve"> </w:t>
      </w:r>
      <w:r w:rsidR="00AE1E94" w:rsidRPr="001F59D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AE1E94" w:rsidRPr="001F59D9">
        <w:rPr>
          <w:rFonts w:ascii="Times New Roman" w:hAnsi="Times New Roman" w:cs="Times New Roman"/>
          <w:sz w:val="24"/>
          <w:szCs w:val="24"/>
        </w:rPr>
        <w:t>prihode</w:t>
      </w:r>
      <w:proofErr w:type="spellEnd"/>
      <w:r w:rsidR="00AE1E94" w:rsidRPr="001F5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1F59D9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AE1E94" w:rsidRPr="001F5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1F59D9">
        <w:rPr>
          <w:rFonts w:ascii="Times New Roman" w:hAnsi="Times New Roman" w:cs="Times New Roman"/>
          <w:sz w:val="24"/>
          <w:szCs w:val="24"/>
        </w:rPr>
        <w:t>financijske</w:t>
      </w:r>
      <w:proofErr w:type="spellEnd"/>
      <w:r w:rsidR="00AE1E94" w:rsidRPr="001F5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1F59D9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="00AE1E94" w:rsidRPr="001F5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1F59D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E1E94" w:rsidRPr="001F5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1F59D9">
        <w:rPr>
          <w:rFonts w:ascii="Times New Roman" w:hAnsi="Times New Roman" w:cs="Times New Roman"/>
          <w:b/>
          <w:sz w:val="24"/>
          <w:szCs w:val="24"/>
        </w:rPr>
        <w:t>podskupini</w:t>
      </w:r>
      <w:proofErr w:type="spellEnd"/>
      <w:r w:rsidR="00AE1E94" w:rsidRPr="001F59D9">
        <w:rPr>
          <w:rFonts w:ascii="Times New Roman" w:hAnsi="Times New Roman" w:cs="Times New Roman"/>
          <w:b/>
          <w:sz w:val="24"/>
          <w:szCs w:val="24"/>
        </w:rPr>
        <w:t xml:space="preserve"> 641</w:t>
      </w:r>
      <w:r w:rsidR="005F7C17" w:rsidRPr="001F5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C17" w:rsidRPr="001F59D9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5F7C17" w:rsidRPr="001F59D9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="005F7C17" w:rsidRPr="001F59D9">
        <w:rPr>
          <w:rFonts w:ascii="Times New Roman" w:hAnsi="Times New Roman" w:cs="Times New Roman"/>
          <w:sz w:val="24"/>
          <w:szCs w:val="24"/>
        </w:rPr>
        <w:t xml:space="preserve"> 2.654 </w:t>
      </w:r>
      <w:proofErr w:type="spellStart"/>
      <w:r w:rsidR="005F7C17" w:rsidRPr="001F59D9"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AE1E94" w:rsidRPr="001F59D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AE1E94" w:rsidRPr="001F59D9">
        <w:rPr>
          <w:rFonts w:ascii="Times New Roman" w:hAnsi="Times New Roman" w:cs="Times New Roman"/>
          <w:sz w:val="24"/>
          <w:szCs w:val="24"/>
        </w:rPr>
        <w:t>pripadaju</w:t>
      </w:r>
      <w:proofErr w:type="spellEnd"/>
      <w:r w:rsidR="00AE1E94" w:rsidRPr="001F5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1F59D9">
        <w:rPr>
          <w:rFonts w:ascii="Times New Roman" w:hAnsi="Times New Roman" w:cs="Times New Roman"/>
          <w:sz w:val="24"/>
          <w:szCs w:val="24"/>
        </w:rPr>
        <w:t>izvoru</w:t>
      </w:r>
      <w:proofErr w:type="spellEnd"/>
      <w:r w:rsidR="00AE1E94" w:rsidRPr="001F59D9">
        <w:rPr>
          <w:rFonts w:ascii="Times New Roman" w:hAnsi="Times New Roman" w:cs="Times New Roman"/>
          <w:sz w:val="24"/>
          <w:szCs w:val="24"/>
        </w:rPr>
        <w:t xml:space="preserve"> </w:t>
      </w:r>
      <w:r w:rsidR="00AE1E94" w:rsidRPr="001F59D9">
        <w:rPr>
          <w:rFonts w:ascii="Times New Roman" w:hAnsi="Times New Roman" w:cs="Times New Roman"/>
          <w:b/>
          <w:i/>
          <w:sz w:val="24"/>
          <w:szCs w:val="24"/>
        </w:rPr>
        <w:t xml:space="preserve">31 - </w:t>
      </w:r>
      <w:proofErr w:type="spellStart"/>
      <w:r w:rsidR="00AE1E94" w:rsidRPr="001F59D9">
        <w:rPr>
          <w:rFonts w:ascii="Times New Roman" w:hAnsi="Times New Roman" w:cs="Times New Roman"/>
          <w:b/>
          <w:i/>
          <w:sz w:val="24"/>
          <w:szCs w:val="24"/>
        </w:rPr>
        <w:t>vlastiti</w:t>
      </w:r>
      <w:proofErr w:type="spellEnd"/>
      <w:r w:rsidR="00AE1E94" w:rsidRPr="001F59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E1E94" w:rsidRPr="001F59D9">
        <w:rPr>
          <w:rFonts w:ascii="Times New Roman" w:hAnsi="Times New Roman" w:cs="Times New Roman"/>
          <w:b/>
          <w:i/>
          <w:sz w:val="24"/>
          <w:szCs w:val="24"/>
        </w:rPr>
        <w:t>prihodi</w:t>
      </w:r>
      <w:proofErr w:type="spellEnd"/>
      <w:r w:rsidR="00AE1E94" w:rsidRPr="001F59D9">
        <w:rPr>
          <w:rFonts w:ascii="Times New Roman" w:hAnsi="Times New Roman" w:cs="Times New Roman"/>
          <w:sz w:val="24"/>
          <w:szCs w:val="24"/>
        </w:rPr>
        <w:t xml:space="preserve">. </w:t>
      </w:r>
      <w:r w:rsidR="002001ED" w:rsidRPr="001F59D9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2001ED" w:rsidRPr="001F59D9">
        <w:rPr>
          <w:rFonts w:ascii="Times New Roman" w:hAnsi="Times New Roman" w:cs="Times New Roman"/>
          <w:sz w:val="24"/>
          <w:szCs w:val="24"/>
        </w:rPr>
        <w:t>polugodišnjem</w:t>
      </w:r>
      <w:proofErr w:type="spellEnd"/>
      <w:r w:rsidR="002001ED" w:rsidRPr="001F5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1ED" w:rsidRPr="001F59D9">
        <w:rPr>
          <w:rFonts w:ascii="Times New Roman" w:hAnsi="Times New Roman" w:cs="Times New Roman"/>
          <w:sz w:val="24"/>
          <w:szCs w:val="24"/>
        </w:rPr>
        <w:t>razdoblju</w:t>
      </w:r>
      <w:proofErr w:type="spellEnd"/>
      <w:r w:rsidR="002001ED" w:rsidRPr="001F59D9">
        <w:rPr>
          <w:rFonts w:ascii="Times New Roman" w:hAnsi="Times New Roman" w:cs="Times New Roman"/>
          <w:sz w:val="24"/>
          <w:szCs w:val="24"/>
        </w:rPr>
        <w:t xml:space="preserve"> I.-VI.2023. </w:t>
      </w:r>
      <w:proofErr w:type="spellStart"/>
      <w:proofErr w:type="gramStart"/>
      <w:r w:rsidR="008C41FC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proofErr w:type="gramEnd"/>
      <w:r w:rsidR="008C41F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2001ED" w:rsidRPr="001F59D9">
        <w:rPr>
          <w:rFonts w:ascii="Times New Roman" w:hAnsi="Times New Roman" w:cs="Times New Roman"/>
          <w:sz w:val="24"/>
          <w:szCs w:val="24"/>
        </w:rPr>
        <w:t>ostvario</w:t>
      </w:r>
      <w:proofErr w:type="spellEnd"/>
      <w:r w:rsidR="002001ED" w:rsidRPr="001F59D9">
        <w:rPr>
          <w:rFonts w:ascii="Times New Roman" w:hAnsi="Times New Roman" w:cs="Times New Roman"/>
          <w:sz w:val="24"/>
          <w:szCs w:val="24"/>
        </w:rPr>
        <w:t xml:space="preserve"> 95.631 </w:t>
      </w:r>
      <w:proofErr w:type="spellStart"/>
      <w:r w:rsidR="002001ED" w:rsidRPr="001F59D9">
        <w:rPr>
          <w:rFonts w:ascii="Times New Roman" w:hAnsi="Times New Roman" w:cs="Times New Roman"/>
          <w:sz w:val="24"/>
          <w:szCs w:val="24"/>
        </w:rPr>
        <w:t>eur.</w:t>
      </w:r>
      <w:proofErr w:type="spellEnd"/>
    </w:p>
    <w:p w:rsidR="001F59D9" w:rsidRPr="001F59D9" w:rsidRDefault="005F7C17" w:rsidP="001F59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BC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posebnim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E1E94" w:rsidRPr="0069388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b/>
          <w:sz w:val="24"/>
          <w:szCs w:val="24"/>
        </w:rPr>
        <w:t>podskupini</w:t>
      </w:r>
      <w:proofErr w:type="spellEnd"/>
      <w:r w:rsidR="00AE1E94" w:rsidRPr="00693882">
        <w:rPr>
          <w:rFonts w:ascii="Times New Roman" w:hAnsi="Times New Roman" w:cs="Times New Roman"/>
          <w:b/>
          <w:sz w:val="24"/>
          <w:szCs w:val="24"/>
        </w:rPr>
        <w:t xml:space="preserve"> 652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="00F1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E4B">
        <w:rPr>
          <w:rFonts w:ascii="Times New Roman" w:hAnsi="Times New Roman" w:cs="Times New Roman"/>
          <w:sz w:val="24"/>
          <w:szCs w:val="24"/>
        </w:rPr>
        <w:t>planira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ostvar</w:t>
      </w:r>
      <w:r w:rsidR="00F17E4B">
        <w:rPr>
          <w:rFonts w:ascii="Times New Roman" w:hAnsi="Times New Roman" w:cs="Times New Roman"/>
          <w:sz w:val="24"/>
          <w:szCs w:val="24"/>
        </w:rPr>
        <w:t>iti</w:t>
      </w:r>
      <w:proofErr w:type="spellEnd"/>
      <w:r w:rsidR="00F17E4B">
        <w:rPr>
          <w:rFonts w:ascii="Times New Roman" w:hAnsi="Times New Roman" w:cs="Times New Roman"/>
          <w:sz w:val="24"/>
          <w:szCs w:val="24"/>
        </w:rPr>
        <w:t xml:space="preserve"> u 2023. </w:t>
      </w:r>
      <w:proofErr w:type="spellStart"/>
      <w:proofErr w:type="gramStart"/>
      <w:r w:rsidR="00F17E4B">
        <w:rPr>
          <w:rFonts w:ascii="Times New Roman" w:hAnsi="Times New Roman" w:cs="Times New Roman"/>
          <w:sz w:val="24"/>
          <w:szCs w:val="24"/>
        </w:rPr>
        <w:t>godini</w:t>
      </w:r>
      <w:proofErr w:type="spellEnd"/>
      <w:proofErr w:type="gram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izvora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r w:rsidR="00AE1E94" w:rsidRPr="00693882">
        <w:rPr>
          <w:rFonts w:ascii="Times New Roman" w:hAnsi="Times New Roman" w:cs="Times New Roman"/>
          <w:b/>
          <w:i/>
          <w:sz w:val="24"/>
          <w:szCs w:val="24"/>
        </w:rPr>
        <w:t xml:space="preserve">43 - </w:t>
      </w:r>
      <w:proofErr w:type="spellStart"/>
      <w:r w:rsidR="00AE1E94" w:rsidRPr="00693882">
        <w:rPr>
          <w:rFonts w:ascii="Times New Roman" w:hAnsi="Times New Roman" w:cs="Times New Roman"/>
          <w:b/>
          <w:i/>
          <w:sz w:val="24"/>
          <w:szCs w:val="24"/>
        </w:rPr>
        <w:t>ostali</w:t>
      </w:r>
      <w:proofErr w:type="spellEnd"/>
      <w:r w:rsidR="00AE1E94" w:rsidRPr="006938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b/>
          <w:i/>
          <w:sz w:val="24"/>
          <w:szCs w:val="24"/>
        </w:rPr>
        <w:t>prihodi</w:t>
      </w:r>
      <w:proofErr w:type="spellEnd"/>
      <w:r w:rsidR="00AE1E94" w:rsidRPr="006938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b/>
          <w:i/>
          <w:sz w:val="24"/>
          <w:szCs w:val="24"/>
        </w:rPr>
        <w:t>za</w:t>
      </w:r>
      <w:proofErr w:type="spellEnd"/>
      <w:r w:rsidR="00AE1E94" w:rsidRPr="006938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b/>
          <w:i/>
          <w:sz w:val="24"/>
          <w:szCs w:val="24"/>
        </w:rPr>
        <w:t>posebne</w:t>
      </w:r>
      <w:proofErr w:type="spellEnd"/>
      <w:r w:rsidR="00AE1E94" w:rsidRPr="006938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b/>
          <w:i/>
          <w:sz w:val="24"/>
          <w:szCs w:val="24"/>
        </w:rPr>
        <w:t>namjene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74FF7" w:rsidRPr="0069388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74FF7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FF7" w:rsidRPr="00693882">
        <w:rPr>
          <w:rFonts w:ascii="Times New Roman" w:hAnsi="Times New Roman" w:cs="Times New Roman"/>
          <w:sz w:val="24"/>
          <w:szCs w:val="24"/>
        </w:rPr>
        <w:t>sufinanciranje</w:t>
      </w:r>
      <w:proofErr w:type="spellEnd"/>
      <w:r w:rsidR="00C74FF7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FF7" w:rsidRPr="00693882">
        <w:rPr>
          <w:rFonts w:ascii="Times New Roman" w:hAnsi="Times New Roman" w:cs="Times New Roman"/>
          <w:sz w:val="24"/>
          <w:szCs w:val="24"/>
        </w:rPr>
        <w:t>cijene</w:t>
      </w:r>
      <w:proofErr w:type="spellEnd"/>
      <w:r w:rsidR="00C74FF7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FF7" w:rsidRPr="00693882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="00C74FF7" w:rsidRPr="00693882">
        <w:rPr>
          <w:rFonts w:ascii="Times New Roman" w:hAnsi="Times New Roman" w:cs="Times New Roman"/>
          <w:sz w:val="24"/>
          <w:szCs w:val="24"/>
        </w:rPr>
        <w:t xml:space="preserve"> i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participaciju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školarina</w:t>
      </w:r>
      <w:proofErr w:type="spellEnd"/>
      <w:r w:rsidR="00F17E4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17E4B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="00F17E4B">
        <w:rPr>
          <w:rFonts w:ascii="Times New Roman" w:hAnsi="Times New Roman" w:cs="Times New Roman"/>
          <w:sz w:val="24"/>
          <w:szCs w:val="24"/>
        </w:rPr>
        <w:t xml:space="preserve"> 610.000 </w:t>
      </w:r>
      <w:proofErr w:type="spellStart"/>
      <w:r w:rsidR="00F17E4B"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F17E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7E4B">
        <w:rPr>
          <w:rFonts w:ascii="Times New Roman" w:hAnsi="Times New Roman" w:cs="Times New Roman"/>
          <w:sz w:val="24"/>
          <w:szCs w:val="24"/>
        </w:rPr>
        <w:t>prihode</w:t>
      </w:r>
      <w:proofErr w:type="spellEnd"/>
      <w:r w:rsidR="00F17E4B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F17E4B">
        <w:rPr>
          <w:rFonts w:ascii="Times New Roman" w:hAnsi="Times New Roman" w:cs="Times New Roman"/>
          <w:sz w:val="24"/>
          <w:szCs w:val="24"/>
        </w:rPr>
        <w:t>naslova</w:t>
      </w:r>
      <w:proofErr w:type="spellEnd"/>
      <w:r w:rsidR="00F1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E4B">
        <w:rPr>
          <w:rFonts w:ascii="Times New Roman" w:hAnsi="Times New Roman" w:cs="Times New Roman"/>
          <w:sz w:val="24"/>
          <w:szCs w:val="24"/>
        </w:rPr>
        <w:t>refundacije</w:t>
      </w:r>
      <w:proofErr w:type="spellEnd"/>
      <w:r w:rsidR="00F1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E4B">
        <w:rPr>
          <w:rFonts w:ascii="Times New Roman" w:hAnsi="Times New Roman" w:cs="Times New Roman"/>
          <w:sz w:val="24"/>
          <w:szCs w:val="24"/>
        </w:rPr>
        <w:t>štete</w:t>
      </w:r>
      <w:proofErr w:type="spellEnd"/>
      <w:r w:rsidR="00F17E4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17E4B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="00F17E4B">
        <w:rPr>
          <w:rFonts w:ascii="Times New Roman" w:hAnsi="Times New Roman" w:cs="Times New Roman"/>
          <w:sz w:val="24"/>
          <w:szCs w:val="24"/>
        </w:rPr>
        <w:t xml:space="preserve"> 2.660 </w:t>
      </w:r>
      <w:proofErr w:type="spellStart"/>
      <w:r w:rsidR="00F17E4B"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F17E4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17E4B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F1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E4B">
        <w:rPr>
          <w:rFonts w:ascii="Times New Roman" w:hAnsi="Times New Roman" w:cs="Times New Roman"/>
          <w:sz w:val="24"/>
          <w:szCs w:val="24"/>
        </w:rPr>
        <w:t>prihode</w:t>
      </w:r>
      <w:proofErr w:type="spellEnd"/>
      <w:r w:rsidR="00F1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E4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1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E4B">
        <w:rPr>
          <w:rFonts w:ascii="Times New Roman" w:hAnsi="Times New Roman" w:cs="Times New Roman"/>
          <w:sz w:val="24"/>
          <w:szCs w:val="24"/>
        </w:rPr>
        <w:t>posebne</w:t>
      </w:r>
      <w:proofErr w:type="spellEnd"/>
      <w:r w:rsidR="00F1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E4B">
        <w:rPr>
          <w:rFonts w:ascii="Times New Roman" w:hAnsi="Times New Roman" w:cs="Times New Roman"/>
          <w:sz w:val="24"/>
          <w:szCs w:val="24"/>
        </w:rPr>
        <w:t>namjene</w:t>
      </w:r>
      <w:proofErr w:type="spellEnd"/>
      <w:r w:rsidR="00F17E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17E4B">
        <w:rPr>
          <w:rFonts w:ascii="Times New Roman" w:hAnsi="Times New Roman" w:cs="Times New Roman"/>
          <w:sz w:val="24"/>
          <w:szCs w:val="24"/>
        </w:rPr>
        <w:t>prethodni</w:t>
      </w:r>
      <w:proofErr w:type="spellEnd"/>
      <w:r w:rsidR="00F1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E4B">
        <w:rPr>
          <w:rFonts w:ascii="Times New Roman" w:hAnsi="Times New Roman" w:cs="Times New Roman"/>
          <w:sz w:val="24"/>
          <w:szCs w:val="24"/>
        </w:rPr>
        <w:t>zdravstveni</w:t>
      </w:r>
      <w:proofErr w:type="spellEnd"/>
      <w:r w:rsidR="00F1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E4B">
        <w:rPr>
          <w:rFonts w:ascii="Times New Roman" w:hAnsi="Times New Roman" w:cs="Times New Roman"/>
          <w:sz w:val="24"/>
          <w:szCs w:val="24"/>
        </w:rPr>
        <w:t>pregledi</w:t>
      </w:r>
      <w:proofErr w:type="spellEnd"/>
      <w:r w:rsidR="00F1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E4B">
        <w:rPr>
          <w:rFonts w:ascii="Times New Roman" w:hAnsi="Times New Roman" w:cs="Times New Roman"/>
          <w:sz w:val="24"/>
          <w:szCs w:val="24"/>
        </w:rPr>
        <w:t>refundirani</w:t>
      </w:r>
      <w:proofErr w:type="spellEnd"/>
      <w:r w:rsidR="00F17E4B">
        <w:rPr>
          <w:rFonts w:ascii="Times New Roman" w:hAnsi="Times New Roman" w:cs="Times New Roman"/>
          <w:sz w:val="24"/>
          <w:szCs w:val="24"/>
        </w:rPr>
        <w:t xml:space="preserve"> od HZZO) u </w:t>
      </w:r>
      <w:proofErr w:type="spellStart"/>
      <w:r w:rsidR="00F17E4B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="00F17E4B">
        <w:rPr>
          <w:rFonts w:ascii="Times New Roman" w:hAnsi="Times New Roman" w:cs="Times New Roman"/>
          <w:sz w:val="24"/>
          <w:szCs w:val="24"/>
        </w:rPr>
        <w:t xml:space="preserve"> 150 </w:t>
      </w:r>
      <w:proofErr w:type="spellStart"/>
      <w:r w:rsidR="00F17E4B"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. </w:t>
      </w:r>
      <w:r w:rsidR="001F59D9" w:rsidRPr="001F59D9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1F59D9" w:rsidRPr="001F59D9">
        <w:rPr>
          <w:rFonts w:ascii="Times New Roman" w:hAnsi="Times New Roman" w:cs="Times New Roman"/>
          <w:sz w:val="24"/>
          <w:szCs w:val="24"/>
        </w:rPr>
        <w:t>polugodišnjem</w:t>
      </w:r>
      <w:proofErr w:type="spellEnd"/>
      <w:r w:rsidR="001F59D9" w:rsidRPr="001F5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9D9" w:rsidRPr="001F59D9">
        <w:rPr>
          <w:rFonts w:ascii="Times New Roman" w:hAnsi="Times New Roman" w:cs="Times New Roman"/>
          <w:sz w:val="24"/>
          <w:szCs w:val="24"/>
        </w:rPr>
        <w:t>razdoblju</w:t>
      </w:r>
      <w:proofErr w:type="spellEnd"/>
      <w:r w:rsidR="001F59D9" w:rsidRPr="001F59D9">
        <w:rPr>
          <w:rFonts w:ascii="Times New Roman" w:hAnsi="Times New Roman" w:cs="Times New Roman"/>
          <w:sz w:val="24"/>
          <w:szCs w:val="24"/>
        </w:rPr>
        <w:t xml:space="preserve"> I.-VI.2023. </w:t>
      </w:r>
      <w:proofErr w:type="spellStart"/>
      <w:proofErr w:type="gramStart"/>
      <w:r w:rsidR="001F59D9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1F5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9D9">
        <w:rPr>
          <w:rFonts w:ascii="Times New Roman" w:hAnsi="Times New Roman" w:cs="Times New Roman"/>
          <w:sz w:val="24"/>
          <w:szCs w:val="24"/>
        </w:rPr>
        <w:t>ovoj</w:t>
      </w:r>
      <w:proofErr w:type="spellEnd"/>
      <w:r w:rsidR="001F5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9D9">
        <w:rPr>
          <w:rFonts w:ascii="Times New Roman" w:hAnsi="Times New Roman" w:cs="Times New Roman"/>
          <w:sz w:val="24"/>
          <w:szCs w:val="24"/>
        </w:rPr>
        <w:t>poziciji</w:t>
      </w:r>
      <w:proofErr w:type="spellEnd"/>
      <w:r w:rsidR="001F5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9D9">
        <w:rPr>
          <w:rFonts w:ascii="Times New Roman" w:hAnsi="Times New Roman" w:cs="Times New Roman"/>
          <w:sz w:val="24"/>
          <w:szCs w:val="24"/>
        </w:rPr>
        <w:t>ostvareno</w:t>
      </w:r>
      <w:proofErr w:type="spellEnd"/>
      <w:r w:rsidR="001F59D9" w:rsidRPr="001F59D9">
        <w:rPr>
          <w:rFonts w:ascii="Times New Roman" w:hAnsi="Times New Roman" w:cs="Times New Roman"/>
          <w:sz w:val="24"/>
          <w:szCs w:val="24"/>
        </w:rPr>
        <w:t xml:space="preserve"> je </w:t>
      </w:r>
      <w:r w:rsidR="001F59D9">
        <w:rPr>
          <w:rFonts w:ascii="Times New Roman" w:hAnsi="Times New Roman" w:cs="Times New Roman"/>
          <w:sz w:val="24"/>
          <w:szCs w:val="24"/>
        </w:rPr>
        <w:t>41</w:t>
      </w:r>
      <w:r w:rsidR="001F59D9" w:rsidRPr="001F59D9">
        <w:rPr>
          <w:rFonts w:ascii="Times New Roman" w:hAnsi="Times New Roman" w:cs="Times New Roman"/>
          <w:sz w:val="24"/>
          <w:szCs w:val="24"/>
        </w:rPr>
        <w:t>.</w:t>
      </w:r>
      <w:r w:rsidR="001F59D9">
        <w:rPr>
          <w:rFonts w:ascii="Times New Roman" w:hAnsi="Times New Roman" w:cs="Times New Roman"/>
          <w:sz w:val="24"/>
          <w:szCs w:val="24"/>
        </w:rPr>
        <w:t>259</w:t>
      </w:r>
      <w:r w:rsidR="001F59D9" w:rsidRPr="001F5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9D9" w:rsidRPr="001F59D9">
        <w:rPr>
          <w:rFonts w:ascii="Times New Roman" w:hAnsi="Times New Roman" w:cs="Times New Roman"/>
          <w:sz w:val="24"/>
          <w:szCs w:val="24"/>
        </w:rPr>
        <w:t>eur.</w:t>
      </w:r>
      <w:proofErr w:type="spellEnd"/>
    </w:p>
    <w:p w:rsidR="00F17E4B" w:rsidRDefault="005F7C17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BCA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b/>
          <w:sz w:val="24"/>
          <w:szCs w:val="24"/>
        </w:rPr>
        <w:t>Podskupina</w:t>
      </w:r>
      <w:proofErr w:type="spellEnd"/>
      <w:r w:rsidR="00AE1E94" w:rsidRPr="00693882">
        <w:rPr>
          <w:rFonts w:ascii="Times New Roman" w:hAnsi="Times New Roman" w:cs="Times New Roman"/>
          <w:b/>
          <w:sz w:val="24"/>
          <w:szCs w:val="24"/>
        </w:rPr>
        <w:t xml:space="preserve"> 632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prihode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ostvarene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izvora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r w:rsidR="00AE1E94" w:rsidRPr="00693882">
        <w:rPr>
          <w:rFonts w:ascii="Times New Roman" w:hAnsi="Times New Roman" w:cs="Times New Roman"/>
          <w:b/>
          <w:i/>
          <w:sz w:val="24"/>
          <w:szCs w:val="24"/>
        </w:rPr>
        <w:t xml:space="preserve">51 - </w:t>
      </w:r>
      <w:proofErr w:type="spellStart"/>
      <w:r w:rsidR="00AE1E94" w:rsidRPr="00693882">
        <w:rPr>
          <w:rFonts w:ascii="Times New Roman" w:hAnsi="Times New Roman" w:cs="Times New Roman"/>
          <w:b/>
          <w:i/>
          <w:sz w:val="24"/>
          <w:szCs w:val="24"/>
        </w:rPr>
        <w:t>pomoći</w:t>
      </w:r>
      <w:proofErr w:type="spellEnd"/>
      <w:r w:rsidR="00AE1E94" w:rsidRPr="00693882">
        <w:rPr>
          <w:rFonts w:ascii="Times New Roman" w:hAnsi="Times New Roman" w:cs="Times New Roman"/>
          <w:b/>
          <w:i/>
          <w:sz w:val="24"/>
          <w:szCs w:val="24"/>
        </w:rPr>
        <w:t xml:space="preserve"> EU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dakle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E1E94" w:rsidRPr="00693882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međunarodnih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institucija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provedbu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ERASMUS+</w:t>
      </w:r>
      <w:r w:rsidR="001F59D9">
        <w:rPr>
          <w:rFonts w:ascii="Times New Roman" w:hAnsi="Times New Roman" w:cs="Times New Roman"/>
          <w:sz w:val="24"/>
          <w:szCs w:val="24"/>
        </w:rPr>
        <w:t>, Horizon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="00D742D8">
        <w:rPr>
          <w:rFonts w:ascii="Times New Roman" w:hAnsi="Times New Roman" w:cs="Times New Roman"/>
          <w:sz w:val="24"/>
          <w:szCs w:val="24"/>
        </w:rPr>
        <w:t xml:space="preserve"> (A679072-EU </w:t>
      </w:r>
      <w:proofErr w:type="spellStart"/>
      <w:r w:rsidR="00D742D8">
        <w:rPr>
          <w:rFonts w:ascii="Times New Roman" w:hAnsi="Times New Roman" w:cs="Times New Roman"/>
          <w:sz w:val="24"/>
          <w:szCs w:val="24"/>
        </w:rPr>
        <w:t>projekti</w:t>
      </w:r>
      <w:proofErr w:type="spellEnd"/>
      <w:r w:rsidR="00D742D8">
        <w:rPr>
          <w:rFonts w:ascii="Times New Roman" w:hAnsi="Times New Roman" w:cs="Times New Roman"/>
          <w:sz w:val="24"/>
          <w:szCs w:val="24"/>
        </w:rPr>
        <w:t xml:space="preserve"> Sveučilišta u Rijeci </w:t>
      </w:r>
      <w:proofErr w:type="spellStart"/>
      <w:r w:rsidR="00D742D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D7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2D8">
        <w:rPr>
          <w:rFonts w:ascii="Times New Roman" w:hAnsi="Times New Roman" w:cs="Times New Roman"/>
          <w:sz w:val="24"/>
          <w:szCs w:val="24"/>
        </w:rPr>
        <w:t>evidencijskih</w:t>
      </w:r>
      <w:proofErr w:type="spellEnd"/>
      <w:r w:rsidR="00D7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2D8"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 w:rsidR="00D742D8">
        <w:rPr>
          <w:rFonts w:ascii="Times New Roman" w:hAnsi="Times New Roman" w:cs="Times New Roman"/>
          <w:sz w:val="24"/>
          <w:szCs w:val="24"/>
        </w:rPr>
        <w:t>)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. </w:t>
      </w:r>
      <w:r w:rsidR="00F17E4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F17E4B">
        <w:rPr>
          <w:rFonts w:ascii="Times New Roman" w:hAnsi="Times New Roman" w:cs="Times New Roman"/>
          <w:sz w:val="24"/>
          <w:szCs w:val="24"/>
        </w:rPr>
        <w:t>istoj</w:t>
      </w:r>
      <w:proofErr w:type="spellEnd"/>
      <w:r w:rsidR="00F1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E4B">
        <w:rPr>
          <w:rFonts w:ascii="Times New Roman" w:hAnsi="Times New Roman" w:cs="Times New Roman"/>
          <w:sz w:val="24"/>
          <w:szCs w:val="24"/>
        </w:rPr>
        <w:t>poziciji</w:t>
      </w:r>
      <w:proofErr w:type="spellEnd"/>
      <w:r w:rsidR="00F1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E4B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="00F17E4B">
        <w:rPr>
          <w:rFonts w:ascii="Times New Roman" w:hAnsi="Times New Roman" w:cs="Times New Roman"/>
          <w:sz w:val="24"/>
          <w:szCs w:val="24"/>
        </w:rPr>
        <w:t xml:space="preserve"> u 2023. </w:t>
      </w:r>
      <w:proofErr w:type="spellStart"/>
      <w:proofErr w:type="gramStart"/>
      <w:r w:rsidR="00F17E4B">
        <w:rPr>
          <w:rFonts w:ascii="Times New Roman" w:hAnsi="Times New Roman" w:cs="Times New Roman"/>
          <w:sz w:val="24"/>
          <w:szCs w:val="24"/>
        </w:rPr>
        <w:t>godini</w:t>
      </w:r>
      <w:proofErr w:type="spellEnd"/>
      <w:proofErr w:type="gramEnd"/>
      <w:r w:rsidR="00F1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E4B">
        <w:rPr>
          <w:rFonts w:ascii="Times New Roman" w:hAnsi="Times New Roman" w:cs="Times New Roman"/>
          <w:sz w:val="24"/>
          <w:szCs w:val="24"/>
        </w:rPr>
        <w:t>planira</w:t>
      </w:r>
      <w:r w:rsidR="008C41F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8C41FC">
        <w:rPr>
          <w:rFonts w:ascii="Times New Roman" w:hAnsi="Times New Roman" w:cs="Times New Roman"/>
          <w:sz w:val="24"/>
          <w:szCs w:val="24"/>
        </w:rPr>
        <w:t xml:space="preserve"> je</w:t>
      </w:r>
      <w:r w:rsidR="00F1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E4B">
        <w:rPr>
          <w:rFonts w:ascii="Times New Roman" w:hAnsi="Times New Roman" w:cs="Times New Roman"/>
          <w:sz w:val="24"/>
          <w:szCs w:val="24"/>
        </w:rPr>
        <w:t>ostvariti</w:t>
      </w:r>
      <w:proofErr w:type="spellEnd"/>
      <w:r w:rsidR="00F1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9D9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="001F59D9">
        <w:rPr>
          <w:rFonts w:ascii="Times New Roman" w:hAnsi="Times New Roman" w:cs="Times New Roman"/>
          <w:sz w:val="24"/>
          <w:szCs w:val="24"/>
        </w:rPr>
        <w:t xml:space="preserve"> 48.12</w:t>
      </w:r>
      <w:r w:rsidR="00C32426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C32426"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C32426">
        <w:rPr>
          <w:rFonts w:ascii="Times New Roman" w:hAnsi="Times New Roman" w:cs="Times New Roman"/>
          <w:sz w:val="24"/>
          <w:szCs w:val="24"/>
        </w:rPr>
        <w:t xml:space="preserve">, od </w:t>
      </w:r>
      <w:proofErr w:type="spellStart"/>
      <w:r w:rsidR="00C32426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="00C32426">
        <w:rPr>
          <w:rFonts w:ascii="Times New Roman" w:hAnsi="Times New Roman" w:cs="Times New Roman"/>
          <w:sz w:val="24"/>
          <w:szCs w:val="24"/>
        </w:rPr>
        <w:t>:</w:t>
      </w:r>
    </w:p>
    <w:p w:rsidR="00C32426" w:rsidRDefault="00C32426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Erasmus+ </w:t>
      </w:r>
      <w:proofErr w:type="spellStart"/>
      <w:r>
        <w:rPr>
          <w:rFonts w:ascii="Times New Roman" w:hAnsi="Times New Roman" w:cs="Times New Roman"/>
          <w:sz w:val="24"/>
          <w:szCs w:val="24"/>
        </w:rPr>
        <w:t>Sustrainable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9D9">
        <w:rPr>
          <w:rFonts w:ascii="Times New Roman" w:hAnsi="Times New Roman" w:cs="Times New Roman"/>
          <w:sz w:val="24"/>
          <w:szCs w:val="24"/>
        </w:rPr>
        <w:t>planirano</w:t>
      </w:r>
      <w:proofErr w:type="spellEnd"/>
      <w:r w:rsidR="001F5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9.938 </w:t>
      </w:r>
      <w:proofErr w:type="spellStart"/>
      <w:r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1F59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9D9">
        <w:rPr>
          <w:rFonts w:ascii="Times New Roman" w:hAnsi="Times New Roman" w:cs="Times New Roman"/>
          <w:sz w:val="24"/>
          <w:szCs w:val="24"/>
        </w:rPr>
        <w:t>ostvareno</w:t>
      </w:r>
      <w:proofErr w:type="spellEnd"/>
      <w:r w:rsidR="001F59D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F59D9">
        <w:rPr>
          <w:rFonts w:ascii="Times New Roman" w:hAnsi="Times New Roman" w:cs="Times New Roman"/>
          <w:sz w:val="24"/>
          <w:szCs w:val="24"/>
        </w:rPr>
        <w:t>razdoblju</w:t>
      </w:r>
      <w:proofErr w:type="spellEnd"/>
      <w:r w:rsidR="001F59D9">
        <w:rPr>
          <w:rFonts w:ascii="Times New Roman" w:hAnsi="Times New Roman" w:cs="Times New Roman"/>
          <w:sz w:val="24"/>
          <w:szCs w:val="24"/>
        </w:rPr>
        <w:t xml:space="preserve"> I.-VI.2023.g. 11.980 </w:t>
      </w:r>
      <w:proofErr w:type="spellStart"/>
      <w:r w:rsidR="001F59D9">
        <w:rPr>
          <w:rFonts w:ascii="Times New Roman" w:hAnsi="Times New Roman" w:cs="Times New Roman"/>
          <w:sz w:val="24"/>
          <w:szCs w:val="24"/>
        </w:rPr>
        <w:t>eura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32426" w:rsidRDefault="00C32426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Erasmus+ BLISS </w:t>
      </w:r>
      <w:r w:rsidR="001F59D9">
        <w:rPr>
          <w:rFonts w:ascii="Times New Roman" w:hAnsi="Times New Roman" w:cs="Times New Roman"/>
          <w:sz w:val="24"/>
          <w:szCs w:val="24"/>
        </w:rPr>
        <w:t>planirano</w:t>
      </w:r>
      <w:r>
        <w:rPr>
          <w:rFonts w:ascii="Times New Roman" w:hAnsi="Times New Roman" w:cs="Times New Roman"/>
          <w:sz w:val="24"/>
          <w:szCs w:val="24"/>
        </w:rPr>
        <w:t xml:space="preserve">16.286 </w:t>
      </w:r>
      <w:proofErr w:type="spellStart"/>
      <w:r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1F59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9D9">
        <w:rPr>
          <w:rFonts w:ascii="Times New Roman" w:hAnsi="Times New Roman" w:cs="Times New Roman"/>
          <w:sz w:val="24"/>
          <w:szCs w:val="24"/>
        </w:rPr>
        <w:t>ostvareno</w:t>
      </w:r>
      <w:proofErr w:type="spellEnd"/>
      <w:r w:rsidR="001F59D9">
        <w:rPr>
          <w:rFonts w:ascii="Times New Roman" w:hAnsi="Times New Roman" w:cs="Times New Roman"/>
          <w:sz w:val="24"/>
          <w:szCs w:val="24"/>
        </w:rPr>
        <w:t xml:space="preserve"> 15.861 </w:t>
      </w:r>
      <w:proofErr w:type="spellStart"/>
      <w:r w:rsidR="001F59D9">
        <w:rPr>
          <w:rFonts w:ascii="Times New Roman" w:hAnsi="Times New Roman" w:cs="Times New Roman"/>
          <w:sz w:val="24"/>
          <w:szCs w:val="24"/>
        </w:rPr>
        <w:t>eura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F59D9" w:rsidRDefault="00C32426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Erasmus+ TSAAI </w:t>
      </w:r>
      <w:proofErr w:type="spellStart"/>
      <w:r w:rsidR="001F59D9">
        <w:rPr>
          <w:rFonts w:ascii="Times New Roman" w:hAnsi="Times New Roman" w:cs="Times New Roman"/>
          <w:sz w:val="24"/>
          <w:szCs w:val="24"/>
        </w:rPr>
        <w:t>planirano</w:t>
      </w:r>
      <w:proofErr w:type="spellEnd"/>
      <w:r w:rsidR="001F5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15.661 </w:t>
      </w:r>
      <w:proofErr w:type="spellStart"/>
      <w:r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1F59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9D9">
        <w:rPr>
          <w:rFonts w:ascii="Times New Roman" w:hAnsi="Times New Roman" w:cs="Times New Roman"/>
          <w:sz w:val="24"/>
          <w:szCs w:val="24"/>
        </w:rPr>
        <w:t>ostvareno</w:t>
      </w:r>
      <w:proofErr w:type="spellEnd"/>
      <w:r w:rsidR="001F59D9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="001F59D9"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1F59D9">
        <w:rPr>
          <w:rFonts w:ascii="Times New Roman" w:hAnsi="Times New Roman" w:cs="Times New Roman"/>
          <w:sz w:val="24"/>
          <w:szCs w:val="24"/>
        </w:rPr>
        <w:t>;</w:t>
      </w:r>
    </w:p>
    <w:p w:rsidR="00C32426" w:rsidRDefault="001F59D9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41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INNO2MARE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planirano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6.240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ostvareno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115.330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C32426">
        <w:rPr>
          <w:rFonts w:ascii="Times New Roman" w:hAnsi="Times New Roman" w:cs="Times New Roman"/>
          <w:sz w:val="24"/>
          <w:szCs w:val="24"/>
        </w:rPr>
        <w:t>.</w:t>
      </w:r>
    </w:p>
    <w:p w:rsidR="00D742D8" w:rsidRDefault="00F17E4B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BCA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480">
        <w:rPr>
          <w:rFonts w:ascii="Times New Roman" w:hAnsi="Times New Roman" w:cs="Times New Roman"/>
          <w:sz w:val="24"/>
          <w:szCs w:val="24"/>
        </w:rPr>
        <w:t>F</w:t>
      </w:r>
      <w:r w:rsidR="00AE1E94" w:rsidRPr="00693882">
        <w:rPr>
          <w:rFonts w:ascii="Times New Roman" w:hAnsi="Times New Roman" w:cs="Times New Roman"/>
          <w:sz w:val="24"/>
          <w:szCs w:val="24"/>
        </w:rPr>
        <w:t>akultet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prijenose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proračunskih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korisnika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istog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proračuna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E1E94" w:rsidRPr="0069388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b/>
          <w:sz w:val="24"/>
          <w:szCs w:val="24"/>
        </w:rPr>
        <w:t>podskupini</w:t>
      </w:r>
      <w:proofErr w:type="spellEnd"/>
      <w:r w:rsidR="00AE1E94" w:rsidRPr="00693882">
        <w:rPr>
          <w:rFonts w:ascii="Times New Roman" w:hAnsi="Times New Roman" w:cs="Times New Roman"/>
          <w:b/>
          <w:sz w:val="24"/>
          <w:szCs w:val="24"/>
        </w:rPr>
        <w:t xml:space="preserve"> 639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izvora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r w:rsidR="00AE1E94" w:rsidRPr="00693882">
        <w:rPr>
          <w:rFonts w:ascii="Times New Roman" w:hAnsi="Times New Roman" w:cs="Times New Roman"/>
          <w:b/>
          <w:i/>
          <w:sz w:val="24"/>
          <w:szCs w:val="24"/>
        </w:rPr>
        <w:t xml:space="preserve">52 - </w:t>
      </w:r>
      <w:proofErr w:type="spellStart"/>
      <w:r w:rsidR="00AE1E94" w:rsidRPr="00693882">
        <w:rPr>
          <w:rFonts w:ascii="Times New Roman" w:hAnsi="Times New Roman" w:cs="Times New Roman"/>
          <w:b/>
          <w:i/>
          <w:sz w:val="24"/>
          <w:szCs w:val="24"/>
        </w:rPr>
        <w:t>ostale</w:t>
      </w:r>
      <w:proofErr w:type="spellEnd"/>
      <w:r w:rsidR="00AE1E94" w:rsidRPr="006938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b/>
          <w:i/>
          <w:sz w:val="24"/>
          <w:szCs w:val="24"/>
        </w:rPr>
        <w:t>pomoći</w:t>
      </w:r>
      <w:proofErr w:type="spellEnd"/>
      <w:r w:rsidR="00AE1E94" w:rsidRPr="00693882">
        <w:rPr>
          <w:rFonts w:ascii="Times New Roman" w:hAnsi="Times New Roman" w:cs="Times New Roman"/>
          <w:b/>
          <w:i/>
          <w:sz w:val="24"/>
          <w:szCs w:val="24"/>
        </w:rPr>
        <w:t xml:space="preserve"> i </w:t>
      </w:r>
      <w:proofErr w:type="spellStart"/>
      <w:r w:rsidR="00AE1E94" w:rsidRPr="00693882">
        <w:rPr>
          <w:rFonts w:ascii="Times New Roman" w:hAnsi="Times New Roman" w:cs="Times New Roman"/>
          <w:b/>
          <w:i/>
          <w:sz w:val="24"/>
          <w:szCs w:val="24"/>
        </w:rPr>
        <w:t>darovnice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mobilnost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znanstvenika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projekte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studentskog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zbora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4FF7" w:rsidRPr="00693882">
        <w:rPr>
          <w:rFonts w:ascii="Times New Roman" w:hAnsi="Times New Roman" w:cs="Times New Roman"/>
          <w:sz w:val="24"/>
          <w:szCs w:val="24"/>
        </w:rPr>
        <w:t>projekte</w:t>
      </w:r>
      <w:proofErr w:type="spellEnd"/>
      <w:r w:rsidR="00C74FF7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FF7" w:rsidRPr="00693882">
        <w:rPr>
          <w:rFonts w:ascii="Times New Roman" w:hAnsi="Times New Roman" w:cs="Times New Roman"/>
          <w:sz w:val="24"/>
          <w:szCs w:val="24"/>
        </w:rPr>
        <w:t>Hrvatske</w:t>
      </w:r>
      <w:proofErr w:type="spellEnd"/>
      <w:r w:rsidR="00C74FF7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FF7" w:rsidRPr="00693882">
        <w:rPr>
          <w:rFonts w:ascii="Times New Roman" w:hAnsi="Times New Roman" w:cs="Times New Roman"/>
          <w:sz w:val="24"/>
          <w:szCs w:val="24"/>
        </w:rPr>
        <w:t>zaklade</w:t>
      </w:r>
      <w:proofErr w:type="spellEnd"/>
      <w:r w:rsidR="00C74FF7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FF7" w:rsidRPr="0069388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74FF7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FF7" w:rsidRPr="00693882">
        <w:rPr>
          <w:rFonts w:ascii="Times New Roman" w:hAnsi="Times New Roman" w:cs="Times New Roman"/>
          <w:sz w:val="24"/>
          <w:szCs w:val="24"/>
        </w:rPr>
        <w:t>znanost</w:t>
      </w:r>
      <w:proofErr w:type="spellEnd"/>
      <w:r w:rsidR="008C41FC">
        <w:rPr>
          <w:rFonts w:ascii="Times New Roman" w:hAnsi="Times New Roman" w:cs="Times New Roman"/>
          <w:sz w:val="24"/>
          <w:szCs w:val="24"/>
        </w:rPr>
        <w:t xml:space="preserve"> (A679089-Redovna </w:t>
      </w:r>
      <w:proofErr w:type="spellStart"/>
      <w:r w:rsidR="008C41FC"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 w:rsidR="008C41FC">
        <w:rPr>
          <w:rFonts w:ascii="Times New Roman" w:hAnsi="Times New Roman" w:cs="Times New Roman"/>
          <w:sz w:val="24"/>
          <w:szCs w:val="24"/>
        </w:rPr>
        <w:t xml:space="preserve"> Sveučilišta u Rijeci </w:t>
      </w:r>
      <w:proofErr w:type="spellStart"/>
      <w:r w:rsidR="008C41F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8C4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1FC">
        <w:rPr>
          <w:rFonts w:ascii="Times New Roman" w:hAnsi="Times New Roman" w:cs="Times New Roman"/>
          <w:sz w:val="24"/>
          <w:szCs w:val="24"/>
        </w:rPr>
        <w:t>evidencijskih</w:t>
      </w:r>
      <w:proofErr w:type="spellEnd"/>
      <w:r w:rsidR="008C4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1FC"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 w:rsidR="008C41FC">
        <w:rPr>
          <w:rFonts w:ascii="Times New Roman" w:hAnsi="Times New Roman" w:cs="Times New Roman"/>
          <w:sz w:val="24"/>
          <w:szCs w:val="24"/>
        </w:rPr>
        <w:t>),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prijenose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8C41FC">
        <w:rPr>
          <w:rFonts w:ascii="Times New Roman" w:hAnsi="Times New Roman" w:cs="Times New Roman"/>
          <w:sz w:val="24"/>
          <w:szCs w:val="24"/>
        </w:rPr>
        <w:t xml:space="preserve"> (A679072-EU </w:t>
      </w:r>
      <w:proofErr w:type="spellStart"/>
      <w:r w:rsidR="008C41FC">
        <w:rPr>
          <w:rFonts w:ascii="Times New Roman" w:hAnsi="Times New Roman" w:cs="Times New Roman"/>
          <w:sz w:val="24"/>
          <w:szCs w:val="24"/>
        </w:rPr>
        <w:t>projekti</w:t>
      </w:r>
      <w:proofErr w:type="spellEnd"/>
      <w:r w:rsidR="008C41FC">
        <w:rPr>
          <w:rFonts w:ascii="Times New Roman" w:hAnsi="Times New Roman" w:cs="Times New Roman"/>
          <w:sz w:val="24"/>
          <w:szCs w:val="24"/>
        </w:rPr>
        <w:t xml:space="preserve"> Sveučilišta u Rijeci </w:t>
      </w:r>
      <w:proofErr w:type="spellStart"/>
      <w:r w:rsidR="008C41F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8C4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1FC">
        <w:rPr>
          <w:rFonts w:ascii="Times New Roman" w:hAnsi="Times New Roman" w:cs="Times New Roman"/>
          <w:sz w:val="24"/>
          <w:szCs w:val="24"/>
        </w:rPr>
        <w:t>evidencijskih</w:t>
      </w:r>
      <w:proofErr w:type="spellEnd"/>
      <w:r w:rsidR="008C4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1FC"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 w:rsidR="008C41FC">
        <w:rPr>
          <w:rFonts w:ascii="Times New Roman" w:hAnsi="Times New Roman" w:cs="Times New Roman"/>
          <w:sz w:val="24"/>
          <w:szCs w:val="24"/>
        </w:rPr>
        <w:t>)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41FC" w:rsidRDefault="00536480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2023.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planirano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ostvarenje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Sveučilišta u Rijeci u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22.563 </w:t>
      </w:r>
      <w:proofErr w:type="spellStart"/>
      <w:r>
        <w:rPr>
          <w:rFonts w:ascii="Times New Roman" w:hAnsi="Times New Roman" w:cs="Times New Roman"/>
          <w:sz w:val="24"/>
          <w:szCs w:val="24"/>
        </w:rPr>
        <w:t>eura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882">
        <w:rPr>
          <w:rFonts w:ascii="Times New Roman" w:hAnsi="Times New Roman" w:cs="Times New Roman"/>
          <w:sz w:val="24"/>
          <w:szCs w:val="24"/>
        </w:rPr>
        <w:t>Hrvatske</w:t>
      </w:r>
      <w:proofErr w:type="spellEnd"/>
      <w:r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882">
        <w:rPr>
          <w:rFonts w:ascii="Times New Roman" w:hAnsi="Times New Roman" w:cs="Times New Roman"/>
          <w:sz w:val="24"/>
          <w:szCs w:val="24"/>
        </w:rPr>
        <w:t>zaklade</w:t>
      </w:r>
      <w:proofErr w:type="spellEnd"/>
      <w:r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88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882">
        <w:rPr>
          <w:rFonts w:ascii="Times New Roman" w:hAnsi="Times New Roman" w:cs="Times New Roman"/>
          <w:sz w:val="24"/>
          <w:szCs w:val="24"/>
        </w:rPr>
        <w:t>znanost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150.441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doktoranada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882">
        <w:rPr>
          <w:rFonts w:ascii="Times New Roman" w:hAnsi="Times New Roman" w:cs="Times New Roman"/>
          <w:sz w:val="24"/>
          <w:szCs w:val="24"/>
        </w:rPr>
        <w:t>Hrvatske</w:t>
      </w:r>
      <w:proofErr w:type="spellEnd"/>
      <w:r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882">
        <w:rPr>
          <w:rFonts w:ascii="Times New Roman" w:hAnsi="Times New Roman" w:cs="Times New Roman"/>
          <w:sz w:val="24"/>
          <w:szCs w:val="24"/>
        </w:rPr>
        <w:t>zaklade</w:t>
      </w:r>
      <w:proofErr w:type="spellEnd"/>
      <w:r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88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882">
        <w:rPr>
          <w:rFonts w:ascii="Times New Roman" w:hAnsi="Times New Roman" w:cs="Times New Roman"/>
          <w:sz w:val="24"/>
          <w:szCs w:val="24"/>
        </w:rPr>
        <w:t>znanost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212.556 </w:t>
      </w:r>
      <w:proofErr w:type="spellStart"/>
      <w:r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8C4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41FC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8C4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1FC">
        <w:rPr>
          <w:rFonts w:ascii="Times New Roman" w:hAnsi="Times New Roman" w:cs="Times New Roman"/>
          <w:sz w:val="24"/>
          <w:szCs w:val="24"/>
        </w:rPr>
        <w:t>sveukupno</w:t>
      </w:r>
      <w:proofErr w:type="spellEnd"/>
      <w:r w:rsidR="008C4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1FC">
        <w:rPr>
          <w:rFonts w:ascii="Times New Roman" w:hAnsi="Times New Roman" w:cs="Times New Roman"/>
          <w:sz w:val="24"/>
          <w:szCs w:val="24"/>
        </w:rPr>
        <w:t>iznosi</w:t>
      </w:r>
      <w:proofErr w:type="spellEnd"/>
      <w:r w:rsidR="008C41FC">
        <w:rPr>
          <w:rFonts w:ascii="Times New Roman" w:hAnsi="Times New Roman" w:cs="Times New Roman"/>
          <w:sz w:val="24"/>
          <w:szCs w:val="24"/>
        </w:rPr>
        <w:t xml:space="preserve"> 385.560 </w:t>
      </w:r>
      <w:proofErr w:type="spellStart"/>
      <w:r w:rsidR="008C41FC">
        <w:rPr>
          <w:rFonts w:ascii="Times New Roman" w:hAnsi="Times New Roman" w:cs="Times New Roman"/>
          <w:sz w:val="24"/>
          <w:szCs w:val="24"/>
        </w:rPr>
        <w:t>eura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C41FC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8C41FC">
        <w:rPr>
          <w:rFonts w:ascii="Times New Roman" w:hAnsi="Times New Roman" w:cs="Times New Roman"/>
          <w:sz w:val="24"/>
          <w:szCs w:val="24"/>
        </w:rPr>
        <w:t>ovoj</w:t>
      </w:r>
      <w:proofErr w:type="spellEnd"/>
      <w:r w:rsidR="008C4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1FC">
        <w:rPr>
          <w:rFonts w:ascii="Times New Roman" w:hAnsi="Times New Roman" w:cs="Times New Roman"/>
          <w:sz w:val="24"/>
          <w:szCs w:val="24"/>
        </w:rPr>
        <w:t>poziciji</w:t>
      </w:r>
      <w:proofErr w:type="spellEnd"/>
      <w:r w:rsidR="008C41F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C41FC">
        <w:rPr>
          <w:rFonts w:ascii="Times New Roman" w:hAnsi="Times New Roman" w:cs="Times New Roman"/>
          <w:sz w:val="24"/>
          <w:szCs w:val="24"/>
        </w:rPr>
        <w:t>polugodišnjem</w:t>
      </w:r>
      <w:proofErr w:type="spellEnd"/>
      <w:r w:rsidR="008C4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1FC">
        <w:rPr>
          <w:rFonts w:ascii="Times New Roman" w:hAnsi="Times New Roman" w:cs="Times New Roman"/>
          <w:sz w:val="24"/>
          <w:szCs w:val="24"/>
        </w:rPr>
        <w:t>razdoblju</w:t>
      </w:r>
      <w:proofErr w:type="spellEnd"/>
      <w:r w:rsidR="008C41FC">
        <w:rPr>
          <w:rFonts w:ascii="Times New Roman" w:hAnsi="Times New Roman" w:cs="Times New Roman"/>
          <w:sz w:val="24"/>
          <w:szCs w:val="24"/>
        </w:rPr>
        <w:t xml:space="preserve"> I.-VI.2023.god. </w:t>
      </w:r>
      <w:proofErr w:type="spellStart"/>
      <w:proofErr w:type="gramStart"/>
      <w:r w:rsidR="008C41FC">
        <w:rPr>
          <w:rFonts w:ascii="Times New Roman" w:hAnsi="Times New Roman" w:cs="Times New Roman"/>
          <w:sz w:val="24"/>
          <w:szCs w:val="24"/>
        </w:rPr>
        <w:t>ostvareno</w:t>
      </w:r>
      <w:proofErr w:type="spellEnd"/>
      <w:proofErr w:type="gramEnd"/>
      <w:r w:rsidR="008C41FC">
        <w:rPr>
          <w:rFonts w:ascii="Times New Roman" w:hAnsi="Times New Roman" w:cs="Times New Roman"/>
          <w:sz w:val="24"/>
          <w:szCs w:val="24"/>
        </w:rPr>
        <w:t xml:space="preserve"> je 320.737 </w:t>
      </w:r>
      <w:proofErr w:type="spellStart"/>
      <w:r w:rsidR="008C41FC">
        <w:rPr>
          <w:rFonts w:ascii="Times New Roman" w:hAnsi="Times New Roman" w:cs="Times New Roman"/>
          <w:sz w:val="24"/>
          <w:szCs w:val="24"/>
        </w:rPr>
        <w:t>eur.</w:t>
      </w:r>
      <w:proofErr w:type="spellEnd"/>
    </w:p>
    <w:p w:rsidR="00CD2D88" w:rsidRDefault="00536480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Nadalje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planiran</w:t>
      </w:r>
      <w:r w:rsidR="00CD2D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D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D88"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prijenos</w:t>
      </w:r>
      <w:r w:rsidR="00CD2D88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D88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CD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proračunskih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proračuna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D8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D2D88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="00CD2D88">
        <w:rPr>
          <w:rFonts w:ascii="Times New Roman" w:hAnsi="Times New Roman" w:cs="Times New Roman"/>
          <w:sz w:val="24"/>
          <w:szCs w:val="24"/>
        </w:rPr>
        <w:t>projekte</w:t>
      </w:r>
      <w:proofErr w:type="spellEnd"/>
      <w:r w:rsidR="00CD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slijedi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6480" w:rsidRDefault="00CD2D88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36480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="00536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480">
        <w:rPr>
          <w:rFonts w:ascii="Times New Roman" w:hAnsi="Times New Roman" w:cs="Times New Roman"/>
          <w:sz w:val="24"/>
          <w:szCs w:val="24"/>
        </w:rPr>
        <w:t>elektrotehnike</w:t>
      </w:r>
      <w:proofErr w:type="spellEnd"/>
      <w:r w:rsidR="0053648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36480">
        <w:rPr>
          <w:rFonts w:ascii="Times New Roman" w:hAnsi="Times New Roman" w:cs="Times New Roman"/>
          <w:sz w:val="24"/>
          <w:szCs w:val="24"/>
        </w:rPr>
        <w:t>računarstva</w:t>
      </w:r>
      <w:proofErr w:type="spellEnd"/>
      <w:r w:rsidR="00536480">
        <w:rPr>
          <w:rFonts w:ascii="Times New Roman" w:hAnsi="Times New Roman" w:cs="Times New Roman"/>
          <w:sz w:val="24"/>
          <w:szCs w:val="24"/>
        </w:rPr>
        <w:t xml:space="preserve"> Zagreb </w:t>
      </w:r>
      <w:r>
        <w:rPr>
          <w:rFonts w:ascii="Times New Roman" w:hAnsi="Times New Roman" w:cs="Times New Roman"/>
          <w:sz w:val="24"/>
          <w:szCs w:val="24"/>
        </w:rPr>
        <w:t xml:space="preserve">92.462 </w:t>
      </w:r>
      <w:proofErr w:type="spellStart"/>
      <w:r>
        <w:rPr>
          <w:rFonts w:ascii="Times New Roman" w:hAnsi="Times New Roman" w:cs="Times New Roman"/>
          <w:sz w:val="24"/>
          <w:szCs w:val="24"/>
        </w:rPr>
        <w:t>eura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48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36480">
        <w:rPr>
          <w:rFonts w:ascii="Times New Roman" w:hAnsi="Times New Roman" w:cs="Times New Roman"/>
          <w:sz w:val="24"/>
          <w:szCs w:val="24"/>
        </w:rPr>
        <w:t xml:space="preserve"> projekt DATACROSS</w:t>
      </w:r>
      <w:r w:rsidR="008C4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41FC">
        <w:rPr>
          <w:rFonts w:ascii="Times New Roman" w:hAnsi="Times New Roman" w:cs="Times New Roman"/>
          <w:sz w:val="24"/>
          <w:szCs w:val="24"/>
        </w:rPr>
        <w:t>ostvareno</w:t>
      </w:r>
      <w:proofErr w:type="spellEnd"/>
      <w:r w:rsidR="008C41FC">
        <w:rPr>
          <w:rFonts w:ascii="Times New Roman" w:hAnsi="Times New Roman" w:cs="Times New Roman"/>
          <w:sz w:val="24"/>
          <w:szCs w:val="24"/>
        </w:rPr>
        <w:t xml:space="preserve"> 35.847 </w:t>
      </w:r>
      <w:proofErr w:type="spellStart"/>
      <w:r w:rsidR="008C41FC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D2D88" w:rsidRDefault="00CD2D88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gospodarstva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održivog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65.433 </w:t>
      </w:r>
      <w:proofErr w:type="spellStart"/>
      <w:r>
        <w:rPr>
          <w:rFonts w:ascii="Times New Roman" w:hAnsi="Times New Roman" w:cs="Times New Roman"/>
          <w:sz w:val="24"/>
          <w:szCs w:val="24"/>
        </w:rPr>
        <w:t>eura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projekt KLIMOD</w:t>
      </w:r>
      <w:r w:rsidR="008C4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41FC">
        <w:rPr>
          <w:rFonts w:ascii="Times New Roman" w:hAnsi="Times New Roman" w:cs="Times New Roman"/>
          <w:sz w:val="24"/>
          <w:szCs w:val="24"/>
        </w:rPr>
        <w:t>ostvareno</w:t>
      </w:r>
      <w:proofErr w:type="spellEnd"/>
      <w:r w:rsidR="008C41FC">
        <w:rPr>
          <w:rFonts w:ascii="Times New Roman" w:hAnsi="Times New Roman" w:cs="Times New Roman"/>
          <w:sz w:val="24"/>
          <w:szCs w:val="24"/>
        </w:rPr>
        <w:t xml:space="preserve"> 89.719 </w:t>
      </w:r>
      <w:proofErr w:type="spellStart"/>
      <w:r w:rsidR="008C41FC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D2D88" w:rsidRDefault="00CD2D88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Sveučilišni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računski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SRCE Zagreb 50.156 </w:t>
      </w:r>
      <w:proofErr w:type="spellStart"/>
      <w:r>
        <w:rPr>
          <w:rFonts w:ascii="Times New Roman" w:hAnsi="Times New Roman" w:cs="Times New Roman"/>
          <w:sz w:val="24"/>
          <w:szCs w:val="24"/>
        </w:rPr>
        <w:t>eura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projekt EuroCC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C4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41FC">
        <w:rPr>
          <w:rFonts w:ascii="Times New Roman" w:hAnsi="Times New Roman" w:cs="Times New Roman"/>
          <w:sz w:val="24"/>
          <w:szCs w:val="24"/>
        </w:rPr>
        <w:t>ostvareno</w:t>
      </w:r>
      <w:proofErr w:type="spellEnd"/>
      <w:r w:rsidR="008C41FC">
        <w:rPr>
          <w:rFonts w:ascii="Times New Roman" w:hAnsi="Times New Roman" w:cs="Times New Roman"/>
          <w:sz w:val="24"/>
          <w:szCs w:val="24"/>
        </w:rPr>
        <w:t xml:space="preserve"> 40.298 </w:t>
      </w:r>
      <w:proofErr w:type="spellStart"/>
      <w:r w:rsidR="008C41FC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D2D88" w:rsidRDefault="00CD2D88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32.139 </w:t>
      </w:r>
      <w:proofErr w:type="spellStart"/>
      <w:r>
        <w:rPr>
          <w:rFonts w:ascii="Times New Roman" w:hAnsi="Times New Roman" w:cs="Times New Roman"/>
          <w:sz w:val="24"/>
          <w:szCs w:val="24"/>
        </w:rPr>
        <w:t>eura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projekt Erasmus+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HiPowerEd</w:t>
      </w:r>
      <w:proofErr w:type="spellEnd"/>
      <w:r w:rsidR="008C41FC">
        <w:rPr>
          <w:rFonts w:ascii="Times New Roman" w:hAnsi="Times New Roman" w:cs="Times New Roman"/>
          <w:sz w:val="24"/>
          <w:szCs w:val="24"/>
        </w:rPr>
        <w:t xml:space="preserve">, bez </w:t>
      </w:r>
      <w:proofErr w:type="spellStart"/>
      <w:r w:rsidR="008C41FC">
        <w:rPr>
          <w:rFonts w:ascii="Times New Roman" w:hAnsi="Times New Roman" w:cs="Times New Roman"/>
          <w:sz w:val="24"/>
          <w:szCs w:val="24"/>
        </w:rPr>
        <w:t>ostvarenja</w:t>
      </w:r>
      <w:proofErr w:type="spellEnd"/>
      <w:r w:rsidR="008C41F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C41FC">
        <w:rPr>
          <w:rFonts w:ascii="Times New Roman" w:hAnsi="Times New Roman" w:cs="Times New Roman"/>
          <w:sz w:val="24"/>
          <w:szCs w:val="24"/>
        </w:rPr>
        <w:t>polugodišnjem</w:t>
      </w:r>
      <w:proofErr w:type="spellEnd"/>
      <w:r w:rsidR="008C4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1FC">
        <w:rPr>
          <w:rFonts w:ascii="Times New Roman" w:hAnsi="Times New Roman" w:cs="Times New Roman"/>
          <w:sz w:val="24"/>
          <w:szCs w:val="24"/>
        </w:rPr>
        <w:t>razdoblju</w:t>
      </w:r>
      <w:proofErr w:type="spellEnd"/>
      <w:r w:rsidR="008C41FC">
        <w:rPr>
          <w:rFonts w:ascii="Times New Roman" w:hAnsi="Times New Roman" w:cs="Times New Roman"/>
          <w:sz w:val="24"/>
          <w:szCs w:val="24"/>
        </w:rPr>
        <w:t xml:space="preserve"> I.-VI.2023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42D8" w:rsidRDefault="00CD2D88" w:rsidP="00D742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94.926 </w:t>
      </w:r>
      <w:proofErr w:type="spellStart"/>
      <w:r>
        <w:rPr>
          <w:rFonts w:ascii="Times New Roman" w:hAnsi="Times New Roman" w:cs="Times New Roman"/>
          <w:sz w:val="24"/>
          <w:szCs w:val="24"/>
        </w:rPr>
        <w:t>eura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projekt Erasmus+ WICT</w:t>
      </w:r>
      <w:r w:rsidR="008C41FC">
        <w:rPr>
          <w:rFonts w:ascii="Times New Roman" w:hAnsi="Times New Roman" w:cs="Times New Roman"/>
          <w:sz w:val="24"/>
          <w:szCs w:val="24"/>
        </w:rPr>
        <w:t xml:space="preserve">, </w:t>
      </w:r>
      <w:r w:rsidR="00D742D8">
        <w:rPr>
          <w:rFonts w:ascii="Times New Roman" w:hAnsi="Times New Roman" w:cs="Times New Roman"/>
          <w:sz w:val="24"/>
          <w:szCs w:val="24"/>
        </w:rPr>
        <w:t xml:space="preserve">bez </w:t>
      </w:r>
      <w:proofErr w:type="spellStart"/>
      <w:r w:rsidR="00D742D8">
        <w:rPr>
          <w:rFonts w:ascii="Times New Roman" w:hAnsi="Times New Roman" w:cs="Times New Roman"/>
          <w:sz w:val="24"/>
          <w:szCs w:val="24"/>
        </w:rPr>
        <w:t>ostvarenja</w:t>
      </w:r>
      <w:proofErr w:type="spellEnd"/>
      <w:r w:rsidR="00D742D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742D8">
        <w:rPr>
          <w:rFonts w:ascii="Times New Roman" w:hAnsi="Times New Roman" w:cs="Times New Roman"/>
          <w:sz w:val="24"/>
          <w:szCs w:val="24"/>
        </w:rPr>
        <w:t>polugodišnjem</w:t>
      </w:r>
      <w:proofErr w:type="spellEnd"/>
      <w:r w:rsidR="00D7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2D8">
        <w:rPr>
          <w:rFonts w:ascii="Times New Roman" w:hAnsi="Times New Roman" w:cs="Times New Roman"/>
          <w:sz w:val="24"/>
          <w:szCs w:val="24"/>
        </w:rPr>
        <w:t>razdoblju</w:t>
      </w:r>
      <w:proofErr w:type="spellEnd"/>
      <w:r w:rsidR="00D742D8">
        <w:rPr>
          <w:rFonts w:ascii="Times New Roman" w:hAnsi="Times New Roman" w:cs="Times New Roman"/>
          <w:sz w:val="24"/>
          <w:szCs w:val="24"/>
        </w:rPr>
        <w:t xml:space="preserve"> I.-VI.2023;</w:t>
      </w:r>
    </w:p>
    <w:p w:rsidR="00CD2D88" w:rsidRDefault="00CD2D88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Prehrambeno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biotehnološki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Zagreb 15.754 </w:t>
      </w:r>
      <w:proofErr w:type="spellStart"/>
      <w:r>
        <w:rPr>
          <w:rFonts w:ascii="Times New Roman" w:hAnsi="Times New Roman" w:cs="Times New Roman"/>
          <w:sz w:val="24"/>
          <w:szCs w:val="24"/>
        </w:rPr>
        <w:t>eura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projekt Erasmus+ Girls go STEM</w:t>
      </w:r>
      <w:r w:rsidR="00D742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42D8">
        <w:rPr>
          <w:rFonts w:ascii="Times New Roman" w:hAnsi="Times New Roman" w:cs="Times New Roman"/>
          <w:sz w:val="24"/>
          <w:szCs w:val="24"/>
        </w:rPr>
        <w:t>ostvareno</w:t>
      </w:r>
      <w:proofErr w:type="spellEnd"/>
      <w:r w:rsidR="00D742D8">
        <w:rPr>
          <w:rFonts w:ascii="Times New Roman" w:hAnsi="Times New Roman" w:cs="Times New Roman"/>
          <w:sz w:val="24"/>
          <w:szCs w:val="24"/>
        </w:rPr>
        <w:t xml:space="preserve"> 11.488 </w:t>
      </w:r>
      <w:proofErr w:type="spellStart"/>
      <w:r w:rsidR="00D742D8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D2D88" w:rsidRDefault="00CD2D88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Sveučilište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Rijeci 7.996 </w:t>
      </w:r>
      <w:proofErr w:type="spellStart"/>
      <w:r>
        <w:rPr>
          <w:rFonts w:ascii="Times New Roman" w:hAnsi="Times New Roman" w:cs="Times New Roman"/>
          <w:sz w:val="24"/>
          <w:szCs w:val="24"/>
        </w:rPr>
        <w:t>eura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projekt YUFERING</w:t>
      </w:r>
      <w:r w:rsidR="00D742D8">
        <w:rPr>
          <w:rFonts w:ascii="Times New Roman" w:hAnsi="Times New Roman" w:cs="Times New Roman"/>
          <w:sz w:val="24"/>
          <w:szCs w:val="24"/>
        </w:rPr>
        <w:t xml:space="preserve">, bez </w:t>
      </w:r>
      <w:proofErr w:type="spellStart"/>
      <w:r w:rsidR="00D742D8">
        <w:rPr>
          <w:rFonts w:ascii="Times New Roman" w:hAnsi="Times New Roman" w:cs="Times New Roman"/>
          <w:sz w:val="24"/>
          <w:szCs w:val="24"/>
        </w:rPr>
        <w:t>ostvarenja</w:t>
      </w:r>
      <w:proofErr w:type="spellEnd"/>
      <w:r w:rsidR="00D742D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742D8">
        <w:rPr>
          <w:rFonts w:ascii="Times New Roman" w:hAnsi="Times New Roman" w:cs="Times New Roman"/>
          <w:sz w:val="24"/>
          <w:szCs w:val="24"/>
        </w:rPr>
        <w:t>polugodišnjem</w:t>
      </w:r>
      <w:proofErr w:type="spellEnd"/>
      <w:r w:rsidR="00D7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2D8">
        <w:rPr>
          <w:rFonts w:ascii="Times New Roman" w:hAnsi="Times New Roman" w:cs="Times New Roman"/>
          <w:sz w:val="24"/>
          <w:szCs w:val="24"/>
        </w:rPr>
        <w:t>razdoblju</w:t>
      </w:r>
      <w:proofErr w:type="spellEnd"/>
      <w:r w:rsidR="00D742D8">
        <w:rPr>
          <w:rFonts w:ascii="Times New Roman" w:hAnsi="Times New Roman" w:cs="Times New Roman"/>
          <w:sz w:val="24"/>
          <w:szCs w:val="24"/>
        </w:rPr>
        <w:t xml:space="preserve"> I.-VI.2023;</w:t>
      </w:r>
      <w:r w:rsidR="00A93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BCA" w:rsidRDefault="00A93BCA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2D8"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 w:rsidR="00D7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2D8">
        <w:rPr>
          <w:rFonts w:ascii="Times New Roman" w:hAnsi="Times New Roman" w:cs="Times New Roman"/>
          <w:sz w:val="24"/>
          <w:szCs w:val="24"/>
        </w:rPr>
        <w:t>regionalnog</w:t>
      </w:r>
      <w:proofErr w:type="spellEnd"/>
      <w:r w:rsidR="00D7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2D8"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 w:rsidR="00D742D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742D8">
        <w:rPr>
          <w:rFonts w:ascii="Times New Roman" w:hAnsi="Times New Roman" w:cs="Times New Roman"/>
          <w:sz w:val="24"/>
          <w:szCs w:val="24"/>
        </w:rPr>
        <w:t>fondova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2D8">
        <w:rPr>
          <w:rFonts w:ascii="Times New Roman" w:hAnsi="Times New Roman" w:cs="Times New Roman"/>
          <w:sz w:val="24"/>
          <w:szCs w:val="24"/>
        </w:rPr>
        <w:t xml:space="preserve">EU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742D8">
        <w:rPr>
          <w:rFonts w:ascii="Times New Roman" w:hAnsi="Times New Roman" w:cs="Times New Roman"/>
          <w:sz w:val="24"/>
          <w:szCs w:val="24"/>
        </w:rPr>
        <w:t>novi</w:t>
      </w:r>
      <w:proofErr w:type="spellEnd"/>
      <w:proofErr w:type="gramEnd"/>
      <w:r w:rsidR="00D74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="00D742D8">
        <w:rPr>
          <w:rFonts w:ascii="Times New Roman" w:hAnsi="Times New Roman" w:cs="Times New Roman"/>
          <w:sz w:val="24"/>
          <w:szCs w:val="24"/>
        </w:rPr>
        <w:t xml:space="preserve">CRECI </w:t>
      </w:r>
      <w:proofErr w:type="spellStart"/>
      <w:r w:rsidR="00D742D8">
        <w:rPr>
          <w:rFonts w:ascii="Times New Roman" w:hAnsi="Times New Roman" w:cs="Times New Roman"/>
          <w:sz w:val="24"/>
          <w:szCs w:val="24"/>
        </w:rPr>
        <w:t>ostvareno</w:t>
      </w:r>
      <w:proofErr w:type="spellEnd"/>
      <w:r w:rsidR="00D742D8">
        <w:rPr>
          <w:rFonts w:ascii="Times New Roman" w:hAnsi="Times New Roman" w:cs="Times New Roman"/>
          <w:sz w:val="24"/>
          <w:szCs w:val="24"/>
        </w:rPr>
        <w:t xml:space="preserve"> 29.780 </w:t>
      </w:r>
      <w:proofErr w:type="spellStart"/>
      <w:r w:rsidR="00D742D8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A74780" w:rsidRPr="00693882" w:rsidRDefault="00A74780" w:rsidP="00A74780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882">
        <w:rPr>
          <w:rFonts w:ascii="Times New Roman" w:hAnsi="Times New Roman" w:cs="Times New Roman"/>
          <w:sz w:val="24"/>
          <w:szCs w:val="24"/>
        </w:rPr>
        <w:t>Skladno</w:t>
      </w:r>
      <w:proofErr w:type="spellEnd"/>
      <w:r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882">
        <w:rPr>
          <w:rFonts w:ascii="Times New Roman" w:hAnsi="Times New Roman" w:cs="Times New Roman"/>
          <w:sz w:val="24"/>
          <w:szCs w:val="24"/>
        </w:rPr>
        <w:t>Uputi</w:t>
      </w:r>
      <w:proofErr w:type="spellEnd"/>
      <w:r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88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882">
        <w:rPr>
          <w:rFonts w:ascii="Times New Roman" w:hAnsi="Times New Roman" w:cs="Times New Roman"/>
          <w:sz w:val="24"/>
          <w:szCs w:val="24"/>
        </w:rPr>
        <w:t>izradu</w:t>
      </w:r>
      <w:proofErr w:type="spellEnd"/>
      <w:r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882">
        <w:rPr>
          <w:rFonts w:ascii="Times New Roman" w:hAnsi="Times New Roman" w:cs="Times New Roman"/>
          <w:sz w:val="24"/>
          <w:szCs w:val="24"/>
        </w:rPr>
        <w:t>prijedloga</w:t>
      </w:r>
      <w:proofErr w:type="spellEnd"/>
      <w:r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882">
        <w:rPr>
          <w:rFonts w:ascii="Times New Roman" w:hAnsi="Times New Roman" w:cs="Times New Roman"/>
          <w:sz w:val="24"/>
          <w:szCs w:val="24"/>
        </w:rPr>
        <w:t>financijskog</w:t>
      </w:r>
      <w:proofErr w:type="spellEnd"/>
      <w:r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882">
        <w:rPr>
          <w:rFonts w:ascii="Times New Roman" w:hAnsi="Times New Roman" w:cs="Times New Roman"/>
          <w:sz w:val="24"/>
          <w:szCs w:val="24"/>
        </w:rPr>
        <w:t>plana</w:t>
      </w:r>
      <w:proofErr w:type="spellEnd"/>
      <w:r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882">
        <w:rPr>
          <w:rFonts w:ascii="Times New Roman" w:hAnsi="Times New Roman" w:cs="Times New Roman"/>
          <w:sz w:val="24"/>
          <w:szCs w:val="24"/>
        </w:rPr>
        <w:t>razdjela</w:t>
      </w:r>
      <w:proofErr w:type="spellEnd"/>
      <w:r w:rsidRPr="00693882">
        <w:rPr>
          <w:rFonts w:ascii="Times New Roman" w:hAnsi="Times New Roman" w:cs="Times New Roman"/>
          <w:sz w:val="24"/>
          <w:szCs w:val="24"/>
        </w:rPr>
        <w:t xml:space="preserve"> 080-Ministarstva </w:t>
      </w:r>
      <w:proofErr w:type="spellStart"/>
      <w:r w:rsidRPr="00693882">
        <w:rPr>
          <w:rFonts w:ascii="Times New Roman" w:hAnsi="Times New Roman" w:cs="Times New Roman"/>
          <w:sz w:val="24"/>
          <w:szCs w:val="24"/>
        </w:rPr>
        <w:t>znanosti</w:t>
      </w:r>
      <w:proofErr w:type="spellEnd"/>
      <w:r w:rsidRPr="0069388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93882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88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882">
        <w:rPr>
          <w:rFonts w:ascii="Times New Roman" w:hAnsi="Times New Roman" w:cs="Times New Roman"/>
          <w:sz w:val="24"/>
          <w:szCs w:val="24"/>
        </w:rPr>
        <w:t>razdoblje</w:t>
      </w:r>
      <w:proofErr w:type="spellEnd"/>
      <w:r w:rsidRPr="0069388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3.-2025</w:t>
      </w:r>
      <w:r w:rsidRPr="006938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93882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proofErr w:type="gramEnd"/>
      <w:r w:rsidRPr="0069388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93882">
        <w:rPr>
          <w:rFonts w:ascii="Times New Roman" w:hAnsi="Times New Roman" w:cs="Times New Roman"/>
          <w:sz w:val="24"/>
          <w:szCs w:val="24"/>
        </w:rPr>
        <w:t>dobio</w:t>
      </w:r>
      <w:proofErr w:type="spellEnd"/>
      <w:r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882">
        <w:rPr>
          <w:rFonts w:ascii="Times New Roman" w:hAnsi="Times New Roman" w:cs="Times New Roman"/>
          <w:sz w:val="24"/>
          <w:szCs w:val="24"/>
        </w:rPr>
        <w:t>pisane</w:t>
      </w:r>
      <w:proofErr w:type="spellEnd"/>
      <w:r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882">
        <w:rPr>
          <w:rFonts w:ascii="Times New Roman" w:hAnsi="Times New Roman" w:cs="Times New Roman"/>
          <w:sz w:val="24"/>
          <w:szCs w:val="24"/>
        </w:rPr>
        <w:t>obavijesti</w:t>
      </w:r>
      <w:proofErr w:type="spellEnd"/>
      <w:r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882">
        <w:rPr>
          <w:rFonts w:ascii="Times New Roman" w:hAnsi="Times New Roman" w:cs="Times New Roman"/>
          <w:sz w:val="24"/>
          <w:szCs w:val="24"/>
        </w:rPr>
        <w:t>partnera</w:t>
      </w:r>
      <w:proofErr w:type="spellEnd"/>
      <w:r w:rsidRPr="0069388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93882">
        <w:rPr>
          <w:rFonts w:ascii="Times New Roman" w:hAnsi="Times New Roman" w:cs="Times New Roman"/>
          <w:sz w:val="24"/>
          <w:szCs w:val="24"/>
        </w:rPr>
        <w:t>provedbi</w:t>
      </w:r>
      <w:proofErr w:type="spellEnd"/>
      <w:r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882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Pr="0069388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93882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882">
        <w:rPr>
          <w:rFonts w:ascii="Times New Roman" w:hAnsi="Times New Roman" w:cs="Times New Roman"/>
          <w:sz w:val="24"/>
          <w:szCs w:val="24"/>
        </w:rPr>
        <w:t>planiranih</w:t>
      </w:r>
      <w:proofErr w:type="spellEnd"/>
      <w:r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882">
        <w:rPr>
          <w:rFonts w:ascii="Times New Roman" w:hAnsi="Times New Roman" w:cs="Times New Roman"/>
          <w:sz w:val="24"/>
          <w:szCs w:val="24"/>
        </w:rPr>
        <w:t>prijenosa</w:t>
      </w:r>
      <w:proofErr w:type="spellEnd"/>
      <w:r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882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69388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93882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882">
        <w:rPr>
          <w:rFonts w:ascii="Times New Roman" w:hAnsi="Times New Roman" w:cs="Times New Roman"/>
          <w:sz w:val="24"/>
          <w:szCs w:val="24"/>
        </w:rPr>
        <w:t>podskupine</w:t>
      </w:r>
      <w:proofErr w:type="spellEnd"/>
      <w:r w:rsidRPr="00693882">
        <w:rPr>
          <w:rFonts w:ascii="Times New Roman" w:hAnsi="Times New Roman" w:cs="Times New Roman"/>
          <w:sz w:val="24"/>
          <w:szCs w:val="24"/>
        </w:rPr>
        <w:t xml:space="preserve"> 369/639 </w:t>
      </w:r>
      <w:proofErr w:type="spellStart"/>
      <w:r w:rsidRPr="00693882"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882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Pr="0069388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93882">
        <w:rPr>
          <w:rFonts w:ascii="Times New Roman" w:hAnsi="Times New Roman" w:cs="Times New Roman"/>
          <w:sz w:val="24"/>
          <w:szCs w:val="24"/>
        </w:rPr>
        <w:t>planirao</w:t>
      </w:r>
      <w:proofErr w:type="spellEnd"/>
      <w:r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882">
        <w:rPr>
          <w:rFonts w:ascii="Times New Roman" w:hAnsi="Times New Roman" w:cs="Times New Roman"/>
          <w:sz w:val="24"/>
          <w:szCs w:val="24"/>
        </w:rPr>
        <w:t>prihode</w:t>
      </w:r>
      <w:proofErr w:type="spellEnd"/>
      <w:r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882">
        <w:rPr>
          <w:rFonts w:ascii="Times New Roman" w:hAnsi="Times New Roman" w:cs="Times New Roman"/>
          <w:sz w:val="24"/>
          <w:szCs w:val="24"/>
        </w:rPr>
        <w:t>izvora</w:t>
      </w:r>
      <w:proofErr w:type="spellEnd"/>
      <w:r w:rsidRPr="00693882">
        <w:rPr>
          <w:rFonts w:ascii="Times New Roman" w:hAnsi="Times New Roman" w:cs="Times New Roman"/>
          <w:sz w:val="24"/>
          <w:szCs w:val="24"/>
        </w:rPr>
        <w:t xml:space="preserve"> 52 </w:t>
      </w:r>
      <w:proofErr w:type="spellStart"/>
      <w:r w:rsidRPr="0069388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882">
        <w:rPr>
          <w:rFonts w:ascii="Times New Roman" w:hAnsi="Times New Roman" w:cs="Times New Roman"/>
          <w:sz w:val="24"/>
          <w:szCs w:val="24"/>
        </w:rPr>
        <w:t>skupini</w:t>
      </w:r>
      <w:proofErr w:type="spellEnd"/>
      <w:r w:rsidRPr="00693882">
        <w:rPr>
          <w:rFonts w:ascii="Times New Roman" w:hAnsi="Times New Roman" w:cs="Times New Roman"/>
          <w:sz w:val="24"/>
          <w:szCs w:val="24"/>
        </w:rPr>
        <w:t xml:space="preserve"> 639. </w:t>
      </w:r>
    </w:p>
    <w:p w:rsidR="00D742D8" w:rsidRDefault="00536480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BCA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planirao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ostvarenje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E1E94" w:rsidRPr="00693882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donacija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pravnih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fizičkih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izvan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općeg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proračuna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b/>
          <w:sz w:val="24"/>
          <w:szCs w:val="24"/>
        </w:rPr>
        <w:t>podskupini</w:t>
      </w:r>
      <w:proofErr w:type="spellEnd"/>
      <w:r w:rsidR="00AE1E94" w:rsidRPr="00693882">
        <w:rPr>
          <w:rFonts w:ascii="Times New Roman" w:hAnsi="Times New Roman" w:cs="Times New Roman"/>
          <w:b/>
          <w:sz w:val="24"/>
          <w:szCs w:val="24"/>
        </w:rPr>
        <w:t xml:space="preserve"> 663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izvora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r w:rsidR="00AE1E94" w:rsidRPr="00693882">
        <w:rPr>
          <w:rFonts w:ascii="Times New Roman" w:hAnsi="Times New Roman" w:cs="Times New Roman"/>
          <w:b/>
          <w:i/>
          <w:sz w:val="24"/>
          <w:szCs w:val="24"/>
        </w:rPr>
        <w:t xml:space="preserve">61 </w:t>
      </w:r>
      <w:r w:rsidR="00A93BCA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AE1E94" w:rsidRPr="006938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b/>
          <w:i/>
          <w:sz w:val="24"/>
          <w:szCs w:val="24"/>
        </w:rPr>
        <w:t>donacije</w:t>
      </w:r>
      <w:proofErr w:type="spellEnd"/>
      <w:r w:rsidR="00A93BC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A93BCA">
        <w:rPr>
          <w:rFonts w:ascii="Times New Roman" w:hAnsi="Times New Roman" w:cs="Times New Roman"/>
          <w:sz w:val="24"/>
          <w:szCs w:val="24"/>
        </w:rPr>
        <w:t xml:space="preserve">U 2023. </w:t>
      </w:r>
      <w:proofErr w:type="spellStart"/>
      <w:r w:rsidR="00A93BCA">
        <w:rPr>
          <w:rFonts w:ascii="Times New Roman" w:hAnsi="Times New Roman" w:cs="Times New Roman"/>
          <w:sz w:val="24"/>
          <w:szCs w:val="24"/>
        </w:rPr>
        <w:t>godini</w:t>
      </w:r>
      <w:proofErr w:type="spellEnd"/>
      <w:r w:rsidR="00A93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BCA">
        <w:rPr>
          <w:rFonts w:ascii="Times New Roman" w:hAnsi="Times New Roman" w:cs="Times New Roman"/>
          <w:sz w:val="24"/>
          <w:szCs w:val="24"/>
        </w:rPr>
        <w:t>planirano</w:t>
      </w:r>
      <w:proofErr w:type="spellEnd"/>
      <w:r w:rsidR="00A93BC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A93BCA">
        <w:rPr>
          <w:rFonts w:ascii="Times New Roman" w:hAnsi="Times New Roman" w:cs="Times New Roman"/>
          <w:sz w:val="24"/>
          <w:szCs w:val="24"/>
        </w:rPr>
        <w:t>ostvarenje</w:t>
      </w:r>
      <w:proofErr w:type="spellEnd"/>
      <w:r w:rsidR="00A93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BCA">
        <w:rPr>
          <w:rFonts w:ascii="Times New Roman" w:hAnsi="Times New Roman" w:cs="Times New Roman"/>
          <w:sz w:val="24"/>
          <w:szCs w:val="24"/>
        </w:rPr>
        <w:t>tekućih</w:t>
      </w:r>
      <w:proofErr w:type="spellEnd"/>
      <w:r w:rsidR="00A93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BCA">
        <w:rPr>
          <w:rFonts w:ascii="Times New Roman" w:hAnsi="Times New Roman" w:cs="Times New Roman"/>
          <w:sz w:val="24"/>
          <w:szCs w:val="24"/>
        </w:rPr>
        <w:t>donacija</w:t>
      </w:r>
      <w:proofErr w:type="spellEnd"/>
      <w:r w:rsidR="00A93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BCA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A93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BCA">
        <w:rPr>
          <w:rFonts w:ascii="Times New Roman" w:hAnsi="Times New Roman" w:cs="Times New Roman"/>
          <w:sz w:val="24"/>
          <w:szCs w:val="24"/>
        </w:rPr>
        <w:t>neprofitnih</w:t>
      </w:r>
      <w:proofErr w:type="spellEnd"/>
      <w:r w:rsidR="00A93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BCA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="00A93BC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93BCA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="00A93BCA">
        <w:rPr>
          <w:rFonts w:ascii="Times New Roman" w:hAnsi="Times New Roman" w:cs="Times New Roman"/>
          <w:sz w:val="24"/>
          <w:szCs w:val="24"/>
        </w:rPr>
        <w:t xml:space="preserve"> 664 </w:t>
      </w:r>
      <w:proofErr w:type="spellStart"/>
      <w:r w:rsidR="00A93BCA"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A93B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3BCA">
        <w:rPr>
          <w:rFonts w:ascii="Times New Roman" w:hAnsi="Times New Roman" w:cs="Times New Roman"/>
          <w:sz w:val="24"/>
          <w:szCs w:val="24"/>
        </w:rPr>
        <w:t>tekućih</w:t>
      </w:r>
      <w:proofErr w:type="spellEnd"/>
      <w:r w:rsidR="00A93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BCA">
        <w:rPr>
          <w:rFonts w:ascii="Times New Roman" w:hAnsi="Times New Roman" w:cs="Times New Roman"/>
          <w:sz w:val="24"/>
          <w:szCs w:val="24"/>
        </w:rPr>
        <w:t>donacija</w:t>
      </w:r>
      <w:proofErr w:type="spellEnd"/>
      <w:r w:rsidR="00A93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BCA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A93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BCA">
        <w:rPr>
          <w:rFonts w:ascii="Times New Roman" w:hAnsi="Times New Roman" w:cs="Times New Roman"/>
          <w:sz w:val="24"/>
          <w:szCs w:val="24"/>
        </w:rPr>
        <w:t>trgovačkih</w:t>
      </w:r>
      <w:proofErr w:type="spellEnd"/>
      <w:r w:rsidR="00A93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BCA">
        <w:rPr>
          <w:rFonts w:ascii="Times New Roman" w:hAnsi="Times New Roman" w:cs="Times New Roman"/>
          <w:sz w:val="24"/>
          <w:szCs w:val="24"/>
        </w:rPr>
        <w:t>društava</w:t>
      </w:r>
      <w:proofErr w:type="spellEnd"/>
      <w:r w:rsidR="00A93BC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93BCA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="00A93BCA">
        <w:rPr>
          <w:rFonts w:ascii="Times New Roman" w:hAnsi="Times New Roman" w:cs="Times New Roman"/>
          <w:sz w:val="24"/>
          <w:szCs w:val="24"/>
        </w:rPr>
        <w:t xml:space="preserve"> 12.609 </w:t>
      </w:r>
      <w:proofErr w:type="spellStart"/>
      <w:r w:rsidR="00A93BCA"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A93BC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93BCA">
        <w:rPr>
          <w:rFonts w:ascii="Times New Roman" w:hAnsi="Times New Roman" w:cs="Times New Roman"/>
          <w:sz w:val="24"/>
          <w:szCs w:val="24"/>
        </w:rPr>
        <w:t>kapitalnih</w:t>
      </w:r>
      <w:proofErr w:type="spellEnd"/>
      <w:r w:rsidR="00A93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BCA">
        <w:rPr>
          <w:rFonts w:ascii="Times New Roman" w:hAnsi="Times New Roman" w:cs="Times New Roman"/>
          <w:sz w:val="24"/>
          <w:szCs w:val="24"/>
        </w:rPr>
        <w:t>donacija</w:t>
      </w:r>
      <w:proofErr w:type="spellEnd"/>
      <w:r w:rsidR="00A93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BCA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A93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BCA">
        <w:rPr>
          <w:rFonts w:ascii="Times New Roman" w:hAnsi="Times New Roman" w:cs="Times New Roman"/>
          <w:sz w:val="24"/>
          <w:szCs w:val="24"/>
        </w:rPr>
        <w:t>trgovačkih</w:t>
      </w:r>
      <w:proofErr w:type="spellEnd"/>
      <w:r w:rsidR="00A93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BCA">
        <w:rPr>
          <w:rFonts w:ascii="Times New Roman" w:hAnsi="Times New Roman" w:cs="Times New Roman"/>
          <w:sz w:val="24"/>
          <w:szCs w:val="24"/>
        </w:rPr>
        <w:t>društava</w:t>
      </w:r>
      <w:proofErr w:type="spellEnd"/>
      <w:r w:rsidR="00A93BCA">
        <w:rPr>
          <w:rFonts w:ascii="Times New Roman" w:hAnsi="Times New Roman" w:cs="Times New Roman"/>
          <w:sz w:val="24"/>
          <w:szCs w:val="24"/>
        </w:rPr>
        <w:t xml:space="preserve">  u </w:t>
      </w:r>
      <w:proofErr w:type="spellStart"/>
      <w:r w:rsidR="00A93BCA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="00A93BCA">
        <w:rPr>
          <w:rFonts w:ascii="Times New Roman" w:hAnsi="Times New Roman" w:cs="Times New Roman"/>
          <w:sz w:val="24"/>
          <w:szCs w:val="24"/>
        </w:rPr>
        <w:t xml:space="preserve"> 13.272 </w:t>
      </w:r>
      <w:proofErr w:type="spellStart"/>
      <w:r w:rsidR="00A93BCA"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D742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42D8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D7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2D8">
        <w:rPr>
          <w:rFonts w:ascii="Times New Roman" w:hAnsi="Times New Roman" w:cs="Times New Roman"/>
          <w:sz w:val="24"/>
          <w:szCs w:val="24"/>
        </w:rPr>
        <w:t>sveukupno</w:t>
      </w:r>
      <w:proofErr w:type="spellEnd"/>
      <w:r w:rsidR="00D7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2D8">
        <w:rPr>
          <w:rFonts w:ascii="Times New Roman" w:hAnsi="Times New Roman" w:cs="Times New Roman"/>
          <w:sz w:val="24"/>
          <w:szCs w:val="24"/>
        </w:rPr>
        <w:t>iznosi</w:t>
      </w:r>
      <w:proofErr w:type="spellEnd"/>
      <w:r w:rsidR="00D742D8">
        <w:rPr>
          <w:rFonts w:ascii="Times New Roman" w:hAnsi="Times New Roman" w:cs="Times New Roman"/>
          <w:sz w:val="24"/>
          <w:szCs w:val="24"/>
        </w:rPr>
        <w:t xml:space="preserve"> 26.545 </w:t>
      </w:r>
      <w:proofErr w:type="spellStart"/>
      <w:r w:rsidR="00D742D8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D7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2D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7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2D8">
        <w:rPr>
          <w:rFonts w:ascii="Times New Roman" w:hAnsi="Times New Roman" w:cs="Times New Roman"/>
          <w:sz w:val="24"/>
          <w:szCs w:val="24"/>
        </w:rPr>
        <w:t>aktivnost</w:t>
      </w:r>
      <w:proofErr w:type="spellEnd"/>
      <w:r w:rsidR="00D742D8">
        <w:rPr>
          <w:rFonts w:ascii="Times New Roman" w:hAnsi="Times New Roman" w:cs="Times New Roman"/>
          <w:sz w:val="24"/>
          <w:szCs w:val="24"/>
        </w:rPr>
        <w:t xml:space="preserve"> A679089 (</w:t>
      </w:r>
      <w:proofErr w:type="spellStart"/>
      <w:r w:rsidR="00D742D8">
        <w:rPr>
          <w:rFonts w:ascii="Times New Roman" w:hAnsi="Times New Roman" w:cs="Times New Roman"/>
          <w:sz w:val="24"/>
          <w:szCs w:val="24"/>
        </w:rPr>
        <w:t>Redovna</w:t>
      </w:r>
      <w:proofErr w:type="spellEnd"/>
      <w:r w:rsidR="00D7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2D8"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 w:rsidR="00D742D8">
        <w:rPr>
          <w:rFonts w:ascii="Times New Roman" w:hAnsi="Times New Roman" w:cs="Times New Roman"/>
          <w:sz w:val="24"/>
          <w:szCs w:val="24"/>
        </w:rPr>
        <w:t xml:space="preserve"> Sveučilišta u Rijeci </w:t>
      </w:r>
      <w:proofErr w:type="spellStart"/>
      <w:r w:rsidR="00D742D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D7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2D8">
        <w:rPr>
          <w:rFonts w:ascii="Times New Roman" w:hAnsi="Times New Roman" w:cs="Times New Roman"/>
          <w:sz w:val="24"/>
          <w:szCs w:val="24"/>
        </w:rPr>
        <w:t>evidencijskih</w:t>
      </w:r>
      <w:proofErr w:type="spellEnd"/>
      <w:r w:rsidR="00D7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2D8"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 w:rsidR="00D742D8">
        <w:rPr>
          <w:rFonts w:ascii="Times New Roman" w:hAnsi="Times New Roman" w:cs="Times New Roman"/>
          <w:sz w:val="24"/>
          <w:szCs w:val="24"/>
        </w:rPr>
        <w:t>)</w:t>
      </w:r>
      <w:r w:rsidR="00A93BCA">
        <w:rPr>
          <w:rFonts w:ascii="Times New Roman" w:hAnsi="Times New Roman" w:cs="Times New Roman"/>
          <w:sz w:val="24"/>
          <w:szCs w:val="24"/>
        </w:rPr>
        <w:t>.</w:t>
      </w:r>
      <w:r w:rsidR="00D742D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742D8">
        <w:rPr>
          <w:rFonts w:ascii="Times New Roman" w:hAnsi="Times New Roman" w:cs="Times New Roman"/>
          <w:sz w:val="24"/>
          <w:szCs w:val="24"/>
        </w:rPr>
        <w:t>prvom</w:t>
      </w:r>
      <w:proofErr w:type="spellEnd"/>
      <w:r w:rsidR="00D7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2D8">
        <w:rPr>
          <w:rFonts w:ascii="Times New Roman" w:hAnsi="Times New Roman" w:cs="Times New Roman"/>
          <w:sz w:val="24"/>
          <w:szCs w:val="24"/>
        </w:rPr>
        <w:t>polugodištu</w:t>
      </w:r>
      <w:proofErr w:type="spellEnd"/>
      <w:r w:rsidR="00D742D8">
        <w:rPr>
          <w:rFonts w:ascii="Times New Roman" w:hAnsi="Times New Roman" w:cs="Times New Roman"/>
          <w:sz w:val="24"/>
          <w:szCs w:val="24"/>
        </w:rPr>
        <w:t xml:space="preserve"> 2023. </w:t>
      </w:r>
      <w:proofErr w:type="spellStart"/>
      <w:proofErr w:type="gramStart"/>
      <w:r w:rsidR="00D742D8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E7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2F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7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2F9">
        <w:rPr>
          <w:rFonts w:ascii="Times New Roman" w:hAnsi="Times New Roman" w:cs="Times New Roman"/>
          <w:sz w:val="24"/>
          <w:szCs w:val="24"/>
        </w:rPr>
        <w:t>ovoj</w:t>
      </w:r>
      <w:proofErr w:type="spellEnd"/>
      <w:r w:rsidR="00E7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2F9">
        <w:rPr>
          <w:rFonts w:ascii="Times New Roman" w:hAnsi="Times New Roman" w:cs="Times New Roman"/>
          <w:sz w:val="24"/>
          <w:szCs w:val="24"/>
        </w:rPr>
        <w:t>poziciji</w:t>
      </w:r>
      <w:proofErr w:type="spellEnd"/>
      <w:r w:rsidR="00D7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2D8">
        <w:rPr>
          <w:rFonts w:ascii="Times New Roman" w:hAnsi="Times New Roman" w:cs="Times New Roman"/>
          <w:sz w:val="24"/>
          <w:szCs w:val="24"/>
        </w:rPr>
        <w:t>ostvareno</w:t>
      </w:r>
      <w:proofErr w:type="spellEnd"/>
      <w:r w:rsidR="00D742D8">
        <w:rPr>
          <w:rFonts w:ascii="Times New Roman" w:hAnsi="Times New Roman" w:cs="Times New Roman"/>
          <w:sz w:val="24"/>
          <w:szCs w:val="24"/>
        </w:rPr>
        <w:t xml:space="preserve"> je 1.300 </w:t>
      </w:r>
      <w:proofErr w:type="spellStart"/>
      <w:r w:rsidR="00D742D8"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E762F9">
        <w:rPr>
          <w:rFonts w:ascii="Times New Roman" w:hAnsi="Times New Roman" w:cs="Times New Roman"/>
          <w:sz w:val="24"/>
          <w:szCs w:val="24"/>
        </w:rPr>
        <w:t>.</w:t>
      </w:r>
      <w:r w:rsidR="00D742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BCA" w:rsidRDefault="00A93BCA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Nadalje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projekte</w:t>
      </w:r>
      <w:proofErr w:type="spellEnd"/>
      <w:r w:rsidR="00E762F9">
        <w:rPr>
          <w:rFonts w:ascii="Times New Roman" w:hAnsi="Times New Roman" w:cs="Times New Roman"/>
          <w:sz w:val="24"/>
          <w:szCs w:val="24"/>
        </w:rPr>
        <w:t xml:space="preserve"> (A679072-EU </w:t>
      </w:r>
      <w:proofErr w:type="spellStart"/>
      <w:r w:rsidR="00E762F9">
        <w:rPr>
          <w:rFonts w:ascii="Times New Roman" w:hAnsi="Times New Roman" w:cs="Times New Roman"/>
          <w:sz w:val="24"/>
          <w:szCs w:val="24"/>
        </w:rPr>
        <w:t>projekti</w:t>
      </w:r>
      <w:proofErr w:type="spellEnd"/>
      <w:r w:rsidR="00E762F9">
        <w:rPr>
          <w:rFonts w:ascii="Times New Roman" w:hAnsi="Times New Roman" w:cs="Times New Roman"/>
          <w:sz w:val="24"/>
          <w:szCs w:val="24"/>
        </w:rPr>
        <w:t xml:space="preserve"> Sveučilišta u Rijeci </w:t>
      </w:r>
      <w:proofErr w:type="spellStart"/>
      <w:r w:rsidR="00E762F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E7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2F9">
        <w:rPr>
          <w:rFonts w:ascii="Times New Roman" w:hAnsi="Times New Roman" w:cs="Times New Roman"/>
          <w:sz w:val="24"/>
          <w:szCs w:val="24"/>
        </w:rPr>
        <w:t>evidencijskih</w:t>
      </w:r>
      <w:proofErr w:type="spellEnd"/>
      <w:r w:rsidR="00E7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2F9"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 w:rsidR="00E762F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slijedi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32426" w:rsidRDefault="00C32426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93882">
        <w:rPr>
          <w:rFonts w:ascii="Times New Roman" w:hAnsi="Times New Roman" w:cs="Times New Roman"/>
          <w:sz w:val="24"/>
          <w:szCs w:val="24"/>
        </w:rPr>
        <w:t>Feroplast</w:t>
      </w:r>
      <w:proofErr w:type="spellEnd"/>
      <w:r w:rsidRPr="00693882">
        <w:rPr>
          <w:rFonts w:ascii="Times New Roman" w:hAnsi="Times New Roman" w:cs="Times New Roman"/>
          <w:sz w:val="24"/>
          <w:szCs w:val="24"/>
        </w:rPr>
        <w:t xml:space="preserve"> d.o.o. </w:t>
      </w:r>
      <w:proofErr w:type="spellStart"/>
      <w:r w:rsidRPr="00693882">
        <w:rPr>
          <w:rFonts w:ascii="Times New Roman" w:hAnsi="Times New Roman" w:cs="Times New Roman"/>
          <w:sz w:val="24"/>
          <w:szCs w:val="24"/>
        </w:rPr>
        <w:t>Buje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2F9">
        <w:rPr>
          <w:rFonts w:ascii="Times New Roman" w:hAnsi="Times New Roman" w:cs="Times New Roman"/>
          <w:sz w:val="24"/>
          <w:szCs w:val="24"/>
        </w:rPr>
        <w:t>planirano</w:t>
      </w:r>
      <w:proofErr w:type="spellEnd"/>
      <w:r w:rsidR="00E762F9">
        <w:rPr>
          <w:rFonts w:ascii="Times New Roman" w:hAnsi="Times New Roman" w:cs="Times New Roman"/>
          <w:sz w:val="24"/>
          <w:szCs w:val="24"/>
        </w:rPr>
        <w:t xml:space="preserve"> u 2023.g. </w:t>
      </w:r>
      <w:r>
        <w:rPr>
          <w:rFonts w:ascii="Times New Roman" w:hAnsi="Times New Roman" w:cs="Times New Roman"/>
          <w:sz w:val="24"/>
          <w:szCs w:val="24"/>
        </w:rPr>
        <w:t xml:space="preserve">52.745 </w:t>
      </w:r>
      <w:proofErr w:type="spellStart"/>
      <w:r>
        <w:rPr>
          <w:rFonts w:ascii="Times New Roman" w:hAnsi="Times New Roman" w:cs="Times New Roman"/>
          <w:sz w:val="24"/>
          <w:szCs w:val="24"/>
        </w:rPr>
        <w:t>eura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projekt </w:t>
      </w:r>
      <w:r w:rsidRPr="00C32426">
        <w:rPr>
          <w:rFonts w:ascii="Times New Roman" w:hAnsi="Times New Roman" w:cs="Times New Roman"/>
          <w:sz w:val="24"/>
          <w:szCs w:val="24"/>
        </w:rPr>
        <w:t xml:space="preserve">IRI-2 </w:t>
      </w:r>
      <w:proofErr w:type="spellStart"/>
      <w:r w:rsidRPr="00C32426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C32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426">
        <w:rPr>
          <w:rFonts w:ascii="Times New Roman" w:hAnsi="Times New Roman" w:cs="Times New Roman"/>
          <w:sz w:val="24"/>
          <w:szCs w:val="24"/>
        </w:rPr>
        <w:t>ekoloških</w:t>
      </w:r>
      <w:proofErr w:type="spellEnd"/>
      <w:r w:rsidRPr="00C32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426">
        <w:rPr>
          <w:rFonts w:ascii="Times New Roman" w:hAnsi="Times New Roman" w:cs="Times New Roman"/>
          <w:sz w:val="24"/>
          <w:szCs w:val="24"/>
        </w:rPr>
        <w:t>proizvodnih</w:t>
      </w:r>
      <w:proofErr w:type="spellEnd"/>
      <w:r w:rsidRPr="00C32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426">
        <w:rPr>
          <w:rFonts w:ascii="Times New Roman" w:hAnsi="Times New Roman" w:cs="Times New Roman"/>
          <w:sz w:val="24"/>
          <w:szCs w:val="24"/>
        </w:rPr>
        <w:t>procesa</w:t>
      </w:r>
      <w:proofErr w:type="spellEnd"/>
      <w:r w:rsidRPr="00C3242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32426">
        <w:rPr>
          <w:rFonts w:ascii="Times New Roman" w:hAnsi="Times New Roman" w:cs="Times New Roman"/>
          <w:sz w:val="24"/>
          <w:szCs w:val="24"/>
        </w:rPr>
        <w:t>novih</w:t>
      </w:r>
      <w:proofErr w:type="spellEnd"/>
      <w:r w:rsidRPr="00C32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426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Pr="00C32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426">
        <w:rPr>
          <w:rFonts w:ascii="Times New Roman" w:hAnsi="Times New Roman" w:cs="Times New Roman"/>
          <w:sz w:val="24"/>
          <w:szCs w:val="24"/>
        </w:rPr>
        <w:t>visoke</w:t>
      </w:r>
      <w:proofErr w:type="spellEnd"/>
      <w:r w:rsidRPr="00C32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426">
        <w:rPr>
          <w:rFonts w:ascii="Times New Roman" w:hAnsi="Times New Roman" w:cs="Times New Roman"/>
          <w:sz w:val="24"/>
          <w:szCs w:val="24"/>
        </w:rPr>
        <w:t>kvalitete</w:t>
      </w:r>
      <w:proofErr w:type="spellEnd"/>
      <w:r w:rsidRPr="00C32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426">
        <w:rPr>
          <w:rFonts w:ascii="Times New Roman" w:hAnsi="Times New Roman" w:cs="Times New Roman"/>
          <w:sz w:val="24"/>
          <w:szCs w:val="24"/>
        </w:rPr>
        <w:t>aktivnostima</w:t>
      </w:r>
      <w:proofErr w:type="spellEnd"/>
      <w:r w:rsidRPr="00C32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426"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  <w:r w:rsidRPr="00C3242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32426"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 w:rsidR="00E76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62F9">
        <w:rPr>
          <w:rFonts w:ascii="Times New Roman" w:hAnsi="Times New Roman" w:cs="Times New Roman"/>
          <w:sz w:val="24"/>
          <w:szCs w:val="24"/>
        </w:rPr>
        <w:t>polugodišnje</w:t>
      </w:r>
      <w:proofErr w:type="spellEnd"/>
      <w:r w:rsidR="00E7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2F9">
        <w:rPr>
          <w:rFonts w:ascii="Times New Roman" w:hAnsi="Times New Roman" w:cs="Times New Roman"/>
          <w:sz w:val="24"/>
          <w:szCs w:val="24"/>
        </w:rPr>
        <w:t>ostvarenje</w:t>
      </w:r>
      <w:proofErr w:type="spellEnd"/>
      <w:r w:rsidR="00E762F9">
        <w:rPr>
          <w:rFonts w:ascii="Times New Roman" w:hAnsi="Times New Roman" w:cs="Times New Roman"/>
          <w:sz w:val="24"/>
          <w:szCs w:val="24"/>
        </w:rPr>
        <w:t xml:space="preserve"> 146.918 </w:t>
      </w:r>
      <w:proofErr w:type="spellStart"/>
      <w:r w:rsidR="00E762F9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32426" w:rsidRDefault="00C32426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3882">
        <w:rPr>
          <w:rFonts w:ascii="Times New Roman" w:hAnsi="Times New Roman" w:cs="Times New Roman"/>
          <w:sz w:val="24"/>
          <w:szCs w:val="24"/>
        </w:rPr>
        <w:t xml:space="preserve">Alarm </w:t>
      </w:r>
      <w:proofErr w:type="spellStart"/>
      <w:r w:rsidRPr="00693882">
        <w:rPr>
          <w:rFonts w:ascii="Times New Roman" w:hAnsi="Times New Roman" w:cs="Times New Roman"/>
          <w:sz w:val="24"/>
          <w:szCs w:val="24"/>
        </w:rPr>
        <w:t>Automatika</w:t>
      </w:r>
      <w:proofErr w:type="spellEnd"/>
      <w:r w:rsidRPr="00693882">
        <w:rPr>
          <w:rFonts w:ascii="Times New Roman" w:hAnsi="Times New Roman" w:cs="Times New Roman"/>
          <w:sz w:val="24"/>
          <w:szCs w:val="24"/>
        </w:rPr>
        <w:t xml:space="preserve"> d.o.o. Rijeka</w:t>
      </w:r>
      <w:r w:rsidR="00E7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2F9">
        <w:rPr>
          <w:rFonts w:ascii="Times New Roman" w:hAnsi="Times New Roman" w:cs="Times New Roman"/>
          <w:sz w:val="24"/>
          <w:szCs w:val="24"/>
        </w:rPr>
        <w:t>planirano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26.545 </w:t>
      </w:r>
      <w:proofErr w:type="spellStart"/>
      <w:r>
        <w:rPr>
          <w:rFonts w:ascii="Times New Roman" w:hAnsi="Times New Roman" w:cs="Times New Roman"/>
          <w:sz w:val="24"/>
          <w:szCs w:val="24"/>
        </w:rPr>
        <w:t>eura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projekt </w:t>
      </w:r>
      <w:r w:rsidRPr="00C32426">
        <w:rPr>
          <w:rFonts w:ascii="Times New Roman" w:hAnsi="Times New Roman" w:cs="Times New Roman"/>
          <w:sz w:val="24"/>
          <w:szCs w:val="24"/>
        </w:rPr>
        <w:t xml:space="preserve">IRI-2 </w:t>
      </w:r>
      <w:proofErr w:type="spellStart"/>
      <w:r w:rsidRPr="00C32426">
        <w:rPr>
          <w:rFonts w:ascii="Times New Roman" w:hAnsi="Times New Roman" w:cs="Times New Roman"/>
          <w:sz w:val="24"/>
          <w:szCs w:val="24"/>
        </w:rPr>
        <w:t>ABsistemDCiCloud</w:t>
      </w:r>
      <w:proofErr w:type="spellEnd"/>
      <w:r w:rsidR="00E76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62F9">
        <w:rPr>
          <w:rFonts w:ascii="Times New Roman" w:hAnsi="Times New Roman" w:cs="Times New Roman"/>
          <w:sz w:val="24"/>
          <w:szCs w:val="24"/>
        </w:rPr>
        <w:t>ostvarenje</w:t>
      </w:r>
      <w:proofErr w:type="spellEnd"/>
      <w:r w:rsidR="00E762F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762F9">
        <w:rPr>
          <w:rFonts w:ascii="Times New Roman" w:hAnsi="Times New Roman" w:cs="Times New Roman"/>
          <w:sz w:val="24"/>
          <w:szCs w:val="24"/>
        </w:rPr>
        <w:t>razdoblju</w:t>
      </w:r>
      <w:proofErr w:type="spellEnd"/>
      <w:r w:rsidR="00E762F9">
        <w:rPr>
          <w:rFonts w:ascii="Times New Roman" w:hAnsi="Times New Roman" w:cs="Times New Roman"/>
          <w:sz w:val="24"/>
          <w:szCs w:val="24"/>
        </w:rPr>
        <w:t xml:space="preserve"> I.-VI.2023. 9.350 </w:t>
      </w:r>
      <w:proofErr w:type="spellStart"/>
      <w:r w:rsidR="00E762F9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36480" w:rsidRDefault="00C32426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3882">
        <w:rPr>
          <w:rFonts w:ascii="Times New Roman" w:hAnsi="Times New Roman" w:cs="Times New Roman"/>
          <w:sz w:val="24"/>
          <w:szCs w:val="24"/>
        </w:rPr>
        <w:t>Adria Electronic d.o.o. Rijeka</w:t>
      </w:r>
      <w:r w:rsidR="00E7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2F9">
        <w:rPr>
          <w:rFonts w:ascii="Times New Roman" w:hAnsi="Times New Roman" w:cs="Times New Roman"/>
          <w:sz w:val="24"/>
          <w:szCs w:val="24"/>
        </w:rPr>
        <w:t>planirano</w:t>
      </w:r>
      <w:proofErr w:type="spellEnd"/>
      <w:r w:rsidR="00E7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2F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762F9">
        <w:rPr>
          <w:rFonts w:ascii="Times New Roman" w:hAnsi="Times New Roman" w:cs="Times New Roman"/>
          <w:sz w:val="24"/>
          <w:szCs w:val="24"/>
        </w:rPr>
        <w:t xml:space="preserve"> 2023. </w:t>
      </w:r>
      <w:proofErr w:type="gramStart"/>
      <w:r w:rsidR="00E762F9">
        <w:rPr>
          <w:rFonts w:ascii="Times New Roman" w:hAnsi="Times New Roman" w:cs="Times New Roman"/>
          <w:sz w:val="24"/>
          <w:szCs w:val="24"/>
        </w:rPr>
        <w:t>god</w:t>
      </w:r>
      <w:proofErr w:type="gramEnd"/>
      <w:r w:rsidR="00E762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51.761 </w:t>
      </w:r>
      <w:proofErr w:type="spellStart"/>
      <w:r>
        <w:rPr>
          <w:rFonts w:ascii="Times New Roman" w:hAnsi="Times New Roman" w:cs="Times New Roman"/>
          <w:sz w:val="24"/>
          <w:szCs w:val="24"/>
        </w:rPr>
        <w:t>eura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projekt </w:t>
      </w:r>
      <w:r w:rsidRPr="00C32426">
        <w:rPr>
          <w:rFonts w:ascii="Times New Roman" w:hAnsi="Times New Roman" w:cs="Times New Roman"/>
          <w:sz w:val="24"/>
          <w:szCs w:val="24"/>
        </w:rPr>
        <w:t>IRI-2 Adria Smart Room</w:t>
      </w:r>
      <w:r w:rsidR="00E76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62F9">
        <w:rPr>
          <w:rFonts w:ascii="Times New Roman" w:hAnsi="Times New Roman" w:cs="Times New Roman"/>
          <w:sz w:val="24"/>
          <w:szCs w:val="24"/>
        </w:rPr>
        <w:t>ostvareno</w:t>
      </w:r>
      <w:proofErr w:type="spellEnd"/>
      <w:r w:rsidR="00E762F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762F9">
        <w:rPr>
          <w:rFonts w:ascii="Times New Roman" w:hAnsi="Times New Roman" w:cs="Times New Roman"/>
          <w:sz w:val="24"/>
          <w:szCs w:val="24"/>
        </w:rPr>
        <w:t>prvom</w:t>
      </w:r>
      <w:proofErr w:type="spellEnd"/>
      <w:r w:rsidR="00E7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2F9">
        <w:rPr>
          <w:rFonts w:ascii="Times New Roman" w:hAnsi="Times New Roman" w:cs="Times New Roman"/>
          <w:sz w:val="24"/>
          <w:szCs w:val="24"/>
        </w:rPr>
        <w:t>polugodištu</w:t>
      </w:r>
      <w:proofErr w:type="spellEnd"/>
      <w:r w:rsidR="00E762F9">
        <w:rPr>
          <w:rFonts w:ascii="Times New Roman" w:hAnsi="Times New Roman" w:cs="Times New Roman"/>
          <w:sz w:val="24"/>
          <w:szCs w:val="24"/>
        </w:rPr>
        <w:t xml:space="preserve"> 2023. 12.594 </w:t>
      </w:r>
      <w:proofErr w:type="spellStart"/>
      <w:r w:rsidR="00E762F9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C32426">
        <w:rPr>
          <w:rFonts w:ascii="Times New Roman" w:hAnsi="Times New Roman" w:cs="Times New Roman"/>
          <w:sz w:val="24"/>
          <w:szCs w:val="24"/>
        </w:rPr>
        <w:t>;</w:t>
      </w:r>
      <w:r w:rsidR="00AE1E94" w:rsidRPr="00C324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2426" w:rsidRPr="00C32426" w:rsidRDefault="00C32426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58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Rijeka</w:t>
      </w:r>
      <w:r w:rsidR="00E7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2F9">
        <w:rPr>
          <w:rFonts w:ascii="Times New Roman" w:hAnsi="Times New Roman" w:cs="Times New Roman"/>
          <w:sz w:val="24"/>
          <w:szCs w:val="24"/>
        </w:rPr>
        <w:t>planirano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3.177 </w:t>
      </w:r>
      <w:proofErr w:type="spellStart"/>
      <w:r>
        <w:rPr>
          <w:rFonts w:ascii="Times New Roman" w:hAnsi="Times New Roman" w:cs="Times New Roman"/>
          <w:sz w:val="24"/>
          <w:szCs w:val="24"/>
        </w:rPr>
        <w:t>eura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projekt </w:t>
      </w:r>
      <w:proofErr w:type="gramStart"/>
      <w:r>
        <w:rPr>
          <w:rFonts w:ascii="Times New Roman" w:hAnsi="Times New Roman" w:cs="Times New Roman"/>
          <w:sz w:val="24"/>
          <w:szCs w:val="24"/>
        </w:rPr>
        <w:t>STEM(</w:t>
      </w:r>
      <w:proofErr w:type="gramEnd"/>
      <w:r w:rsidR="0004582F">
        <w:rPr>
          <w:rFonts w:ascii="Times New Roman" w:hAnsi="Times New Roman" w:cs="Times New Roman"/>
          <w:sz w:val="24"/>
          <w:szCs w:val="24"/>
        </w:rPr>
        <w:t>AJMO</w:t>
      </w:r>
      <w:r w:rsidR="000C2589">
        <w:rPr>
          <w:rFonts w:ascii="Times New Roman" w:hAnsi="Times New Roman" w:cs="Times New Roman"/>
          <w:sz w:val="24"/>
          <w:szCs w:val="24"/>
        </w:rPr>
        <w:t>!)</w:t>
      </w:r>
      <w:r w:rsidR="00E76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62F9">
        <w:rPr>
          <w:rFonts w:ascii="Times New Roman" w:hAnsi="Times New Roman" w:cs="Times New Roman"/>
          <w:sz w:val="24"/>
          <w:szCs w:val="24"/>
        </w:rPr>
        <w:t>ostvareno</w:t>
      </w:r>
      <w:proofErr w:type="spellEnd"/>
      <w:r w:rsidR="00E762F9">
        <w:rPr>
          <w:rFonts w:ascii="Times New Roman" w:hAnsi="Times New Roman" w:cs="Times New Roman"/>
          <w:sz w:val="24"/>
          <w:szCs w:val="24"/>
        </w:rPr>
        <w:t xml:space="preserve"> 1.523 </w:t>
      </w:r>
      <w:proofErr w:type="spellStart"/>
      <w:r w:rsidR="00E762F9">
        <w:rPr>
          <w:rFonts w:ascii="Times New Roman" w:hAnsi="Times New Roman" w:cs="Times New Roman"/>
          <w:sz w:val="24"/>
          <w:szCs w:val="24"/>
        </w:rPr>
        <w:t>eur</w:t>
      </w:r>
      <w:r w:rsidR="0004582F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AE1E94" w:rsidRPr="00693882" w:rsidRDefault="00536480" w:rsidP="00623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BCA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82F"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1E94" w:rsidRPr="00693882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stambenih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zaposlene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b/>
          <w:sz w:val="24"/>
          <w:szCs w:val="24"/>
        </w:rPr>
        <w:t>podskupini</w:t>
      </w:r>
      <w:proofErr w:type="spellEnd"/>
      <w:r w:rsidR="00AE1E94" w:rsidRPr="00693882">
        <w:rPr>
          <w:rFonts w:ascii="Times New Roman" w:hAnsi="Times New Roman" w:cs="Times New Roman"/>
          <w:b/>
          <w:sz w:val="24"/>
          <w:szCs w:val="24"/>
        </w:rPr>
        <w:t xml:space="preserve"> 721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sz w:val="24"/>
          <w:szCs w:val="24"/>
        </w:rPr>
        <w:t>izvora</w:t>
      </w:r>
      <w:proofErr w:type="spellEnd"/>
      <w:r w:rsidR="00AE1E94" w:rsidRPr="00693882">
        <w:rPr>
          <w:rFonts w:ascii="Times New Roman" w:hAnsi="Times New Roman" w:cs="Times New Roman"/>
          <w:sz w:val="24"/>
          <w:szCs w:val="24"/>
        </w:rPr>
        <w:t xml:space="preserve"> </w:t>
      </w:r>
      <w:r w:rsidR="00AE1E94" w:rsidRPr="00693882">
        <w:rPr>
          <w:rFonts w:ascii="Times New Roman" w:hAnsi="Times New Roman" w:cs="Times New Roman"/>
          <w:b/>
          <w:i/>
          <w:sz w:val="24"/>
          <w:szCs w:val="24"/>
        </w:rPr>
        <w:t xml:space="preserve">71 – </w:t>
      </w:r>
      <w:proofErr w:type="spellStart"/>
      <w:r w:rsidR="00AE1E94" w:rsidRPr="00693882">
        <w:rPr>
          <w:rFonts w:ascii="Times New Roman" w:hAnsi="Times New Roman" w:cs="Times New Roman"/>
          <w:b/>
          <w:i/>
          <w:sz w:val="24"/>
          <w:szCs w:val="24"/>
        </w:rPr>
        <w:t>prihodi</w:t>
      </w:r>
      <w:proofErr w:type="spellEnd"/>
      <w:r w:rsidR="00AE1E94" w:rsidRPr="006938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b/>
          <w:i/>
          <w:sz w:val="24"/>
          <w:szCs w:val="24"/>
        </w:rPr>
        <w:t>od</w:t>
      </w:r>
      <w:proofErr w:type="spellEnd"/>
      <w:r w:rsidR="00AE1E94" w:rsidRPr="006938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b/>
          <w:i/>
          <w:sz w:val="24"/>
          <w:szCs w:val="24"/>
        </w:rPr>
        <w:t>prodaje</w:t>
      </w:r>
      <w:proofErr w:type="spellEnd"/>
      <w:r w:rsidR="00AE1E94" w:rsidRPr="006938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b/>
          <w:i/>
          <w:sz w:val="24"/>
          <w:szCs w:val="24"/>
        </w:rPr>
        <w:t>ili</w:t>
      </w:r>
      <w:proofErr w:type="spellEnd"/>
      <w:r w:rsidR="00AE1E94" w:rsidRPr="006938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b/>
          <w:i/>
          <w:sz w:val="24"/>
          <w:szCs w:val="24"/>
        </w:rPr>
        <w:t>zamjene</w:t>
      </w:r>
      <w:proofErr w:type="spellEnd"/>
      <w:r w:rsidR="00AE1E94" w:rsidRPr="006938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b/>
          <w:i/>
          <w:sz w:val="24"/>
          <w:szCs w:val="24"/>
        </w:rPr>
        <w:t>nefinancijske</w:t>
      </w:r>
      <w:proofErr w:type="spellEnd"/>
      <w:r w:rsidR="00AE1E94" w:rsidRPr="006938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b/>
          <w:i/>
          <w:sz w:val="24"/>
          <w:szCs w:val="24"/>
        </w:rPr>
        <w:t>imovine</w:t>
      </w:r>
      <w:proofErr w:type="spellEnd"/>
      <w:r w:rsidR="00AE1E94" w:rsidRPr="00693882">
        <w:rPr>
          <w:rFonts w:ascii="Times New Roman" w:hAnsi="Times New Roman" w:cs="Times New Roman"/>
          <w:b/>
          <w:i/>
          <w:sz w:val="24"/>
          <w:szCs w:val="24"/>
        </w:rPr>
        <w:t xml:space="preserve"> i </w:t>
      </w:r>
      <w:proofErr w:type="spellStart"/>
      <w:r w:rsidR="00AE1E94" w:rsidRPr="00693882">
        <w:rPr>
          <w:rFonts w:ascii="Times New Roman" w:hAnsi="Times New Roman" w:cs="Times New Roman"/>
          <w:b/>
          <w:i/>
          <w:sz w:val="24"/>
          <w:szCs w:val="24"/>
        </w:rPr>
        <w:t>naknade</w:t>
      </w:r>
      <w:proofErr w:type="spellEnd"/>
      <w:r w:rsidR="00AE1E94" w:rsidRPr="00693882">
        <w:rPr>
          <w:rFonts w:ascii="Times New Roman" w:hAnsi="Times New Roman" w:cs="Times New Roman"/>
          <w:b/>
          <w:i/>
          <w:sz w:val="24"/>
          <w:szCs w:val="24"/>
        </w:rPr>
        <w:t xml:space="preserve"> s </w:t>
      </w:r>
      <w:proofErr w:type="spellStart"/>
      <w:r w:rsidR="00AE1E94" w:rsidRPr="00693882">
        <w:rPr>
          <w:rFonts w:ascii="Times New Roman" w:hAnsi="Times New Roman" w:cs="Times New Roman"/>
          <w:b/>
          <w:i/>
          <w:sz w:val="24"/>
          <w:szCs w:val="24"/>
        </w:rPr>
        <w:t>naslova</w:t>
      </w:r>
      <w:proofErr w:type="spellEnd"/>
      <w:r w:rsidR="00AE1E94" w:rsidRPr="006938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E1E94" w:rsidRPr="00693882">
        <w:rPr>
          <w:rFonts w:ascii="Times New Roman" w:hAnsi="Times New Roman" w:cs="Times New Roman"/>
          <w:b/>
          <w:i/>
          <w:sz w:val="24"/>
          <w:szCs w:val="24"/>
        </w:rPr>
        <w:t>osiguranja</w:t>
      </w:r>
      <w:proofErr w:type="spellEnd"/>
      <w:r w:rsidR="0004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82F">
        <w:rPr>
          <w:rFonts w:ascii="Times New Roman" w:hAnsi="Times New Roman" w:cs="Times New Roman"/>
          <w:sz w:val="24"/>
          <w:szCs w:val="24"/>
        </w:rPr>
        <w:t>planirani</w:t>
      </w:r>
      <w:proofErr w:type="spellEnd"/>
      <w:r w:rsidR="0004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82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04582F">
        <w:rPr>
          <w:rFonts w:ascii="Times New Roman" w:hAnsi="Times New Roman" w:cs="Times New Roman"/>
          <w:sz w:val="24"/>
          <w:szCs w:val="24"/>
        </w:rPr>
        <w:t xml:space="preserve"> u 2023. </w:t>
      </w:r>
      <w:proofErr w:type="spellStart"/>
      <w:proofErr w:type="gramStart"/>
      <w:r w:rsidR="0004582F">
        <w:rPr>
          <w:rFonts w:ascii="Times New Roman" w:hAnsi="Times New Roman" w:cs="Times New Roman"/>
          <w:sz w:val="24"/>
          <w:szCs w:val="24"/>
        </w:rPr>
        <w:t>godini</w:t>
      </w:r>
      <w:proofErr w:type="spellEnd"/>
      <w:proofErr w:type="gramEnd"/>
      <w:r w:rsidR="0004582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04582F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="0004582F">
        <w:rPr>
          <w:rFonts w:ascii="Times New Roman" w:hAnsi="Times New Roman" w:cs="Times New Roman"/>
          <w:sz w:val="24"/>
          <w:szCs w:val="24"/>
        </w:rPr>
        <w:t xml:space="preserve"> 700 </w:t>
      </w:r>
      <w:proofErr w:type="spellStart"/>
      <w:r w:rsidR="0004582F"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E762F9">
        <w:rPr>
          <w:rFonts w:ascii="Times New Roman" w:hAnsi="Times New Roman" w:cs="Times New Roman"/>
          <w:sz w:val="24"/>
          <w:szCs w:val="24"/>
        </w:rPr>
        <w:t xml:space="preserve">, bez </w:t>
      </w:r>
      <w:proofErr w:type="spellStart"/>
      <w:r w:rsidR="00E762F9">
        <w:rPr>
          <w:rFonts w:ascii="Times New Roman" w:hAnsi="Times New Roman" w:cs="Times New Roman"/>
          <w:sz w:val="24"/>
          <w:szCs w:val="24"/>
        </w:rPr>
        <w:t>ostvarenja</w:t>
      </w:r>
      <w:proofErr w:type="spellEnd"/>
      <w:r w:rsidR="00E762F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762F9">
        <w:rPr>
          <w:rFonts w:ascii="Times New Roman" w:hAnsi="Times New Roman" w:cs="Times New Roman"/>
          <w:sz w:val="24"/>
          <w:szCs w:val="24"/>
        </w:rPr>
        <w:t>polugodišnjem</w:t>
      </w:r>
      <w:proofErr w:type="spellEnd"/>
      <w:r w:rsidR="00E7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2F9">
        <w:rPr>
          <w:rFonts w:ascii="Times New Roman" w:hAnsi="Times New Roman" w:cs="Times New Roman"/>
          <w:sz w:val="24"/>
          <w:szCs w:val="24"/>
        </w:rPr>
        <w:t>razdoblju</w:t>
      </w:r>
      <w:proofErr w:type="spellEnd"/>
      <w:r w:rsidR="00E762F9">
        <w:rPr>
          <w:rFonts w:ascii="Times New Roman" w:hAnsi="Times New Roman" w:cs="Times New Roman"/>
          <w:sz w:val="24"/>
          <w:szCs w:val="24"/>
        </w:rPr>
        <w:t xml:space="preserve"> I.-VI.2023</w:t>
      </w:r>
      <w:r w:rsidR="00AE1E94" w:rsidRPr="006938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1E94" w:rsidRDefault="00AE1E94" w:rsidP="00AE1E9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02807" w:rsidRDefault="00702807" w:rsidP="00AE1E9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4582F" w:rsidRDefault="0004582F" w:rsidP="000458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E2812">
        <w:rPr>
          <w:rFonts w:ascii="Times New Roman" w:hAnsi="Times New Roman" w:cs="Times New Roman"/>
          <w:b/>
          <w:sz w:val="24"/>
          <w:szCs w:val="24"/>
        </w:rPr>
        <w:lastRenderedPageBreak/>
        <w:t>RASHODI I IZDACI</w:t>
      </w:r>
    </w:p>
    <w:p w:rsidR="00DA319D" w:rsidRPr="00AE2812" w:rsidRDefault="00DA319D" w:rsidP="000458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8EB" w:rsidRDefault="002328EB" w:rsidP="002328EB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Tehnički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Rijeka u 2023.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76225F">
        <w:rPr>
          <w:rFonts w:ascii="Times New Roman" w:hAnsi="Times New Roman" w:cs="Times New Roman"/>
          <w:sz w:val="24"/>
          <w:szCs w:val="24"/>
        </w:rPr>
        <w:t>kupne</w:t>
      </w:r>
      <w:proofErr w:type="spellEnd"/>
      <w:r w:rsidR="0076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25F">
        <w:rPr>
          <w:rFonts w:ascii="Times New Roman" w:hAnsi="Times New Roman" w:cs="Times New Roman"/>
          <w:sz w:val="24"/>
          <w:szCs w:val="24"/>
        </w:rPr>
        <w:t>rashode</w:t>
      </w:r>
      <w:proofErr w:type="spellEnd"/>
      <w:r w:rsidR="0076225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6225F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="0076225F">
        <w:rPr>
          <w:rFonts w:ascii="Times New Roman" w:hAnsi="Times New Roman" w:cs="Times New Roman"/>
          <w:sz w:val="24"/>
          <w:szCs w:val="24"/>
        </w:rPr>
        <w:t xml:space="preserve"> 8</w:t>
      </w:r>
      <w:r w:rsidR="00962B70">
        <w:rPr>
          <w:rFonts w:ascii="Times New Roman" w:hAnsi="Times New Roman" w:cs="Times New Roman"/>
          <w:sz w:val="24"/>
          <w:szCs w:val="24"/>
        </w:rPr>
        <w:t>.</w:t>
      </w:r>
      <w:r w:rsidR="0076225F">
        <w:rPr>
          <w:rFonts w:ascii="Times New Roman" w:hAnsi="Times New Roman" w:cs="Times New Roman"/>
          <w:sz w:val="24"/>
          <w:szCs w:val="24"/>
        </w:rPr>
        <w:t>512</w:t>
      </w:r>
      <w:r w:rsidR="00962B70">
        <w:rPr>
          <w:rFonts w:ascii="Times New Roman" w:hAnsi="Times New Roman" w:cs="Times New Roman"/>
          <w:sz w:val="24"/>
          <w:szCs w:val="24"/>
        </w:rPr>
        <w:t>.</w:t>
      </w:r>
      <w:r w:rsidR="0076225F">
        <w:rPr>
          <w:rFonts w:ascii="Times New Roman" w:hAnsi="Times New Roman" w:cs="Times New Roman"/>
          <w:sz w:val="24"/>
          <w:szCs w:val="24"/>
        </w:rPr>
        <w:t>150</w:t>
      </w:r>
      <w:r w:rsidR="00E7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2F9"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E762F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702807">
        <w:rPr>
          <w:rFonts w:ascii="Times New Roman" w:hAnsi="Times New Roman" w:cs="Times New Roman"/>
          <w:sz w:val="24"/>
          <w:szCs w:val="24"/>
        </w:rPr>
        <w:t>izvršenje</w:t>
      </w:r>
      <w:proofErr w:type="spellEnd"/>
      <w:r w:rsidR="00702807">
        <w:rPr>
          <w:rFonts w:ascii="Times New Roman" w:hAnsi="Times New Roman" w:cs="Times New Roman"/>
          <w:sz w:val="24"/>
          <w:szCs w:val="24"/>
        </w:rPr>
        <w:t xml:space="preserve"> </w:t>
      </w:r>
      <w:r w:rsidR="00E762F9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E762F9">
        <w:rPr>
          <w:rFonts w:ascii="Times New Roman" w:hAnsi="Times New Roman" w:cs="Times New Roman"/>
          <w:sz w:val="24"/>
          <w:szCs w:val="24"/>
        </w:rPr>
        <w:t>polugodišnjem</w:t>
      </w:r>
      <w:proofErr w:type="spellEnd"/>
      <w:r w:rsidR="00E7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2F9">
        <w:rPr>
          <w:rFonts w:ascii="Times New Roman" w:hAnsi="Times New Roman" w:cs="Times New Roman"/>
          <w:sz w:val="24"/>
          <w:szCs w:val="24"/>
        </w:rPr>
        <w:t>razdoblju</w:t>
      </w:r>
      <w:proofErr w:type="spellEnd"/>
      <w:r w:rsidR="00E762F9">
        <w:rPr>
          <w:rFonts w:ascii="Times New Roman" w:hAnsi="Times New Roman" w:cs="Times New Roman"/>
          <w:sz w:val="24"/>
          <w:szCs w:val="24"/>
        </w:rPr>
        <w:t xml:space="preserve"> I.-VI.2023. </w:t>
      </w:r>
      <w:proofErr w:type="spellStart"/>
      <w:proofErr w:type="gramStart"/>
      <w:r w:rsidR="00021AE9">
        <w:rPr>
          <w:rFonts w:ascii="Times New Roman" w:hAnsi="Times New Roman" w:cs="Times New Roman"/>
          <w:sz w:val="24"/>
          <w:szCs w:val="24"/>
        </w:rPr>
        <w:t>iznosi</w:t>
      </w:r>
      <w:proofErr w:type="spellEnd"/>
      <w:proofErr w:type="gramEnd"/>
      <w:r w:rsidR="00E762F9">
        <w:rPr>
          <w:rFonts w:ascii="Times New Roman" w:hAnsi="Times New Roman" w:cs="Times New Roman"/>
          <w:sz w:val="24"/>
          <w:szCs w:val="24"/>
        </w:rPr>
        <w:t xml:space="preserve"> 4.018.456 </w:t>
      </w:r>
      <w:proofErr w:type="spellStart"/>
      <w:r w:rsidR="00E762F9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E7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2F9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E762F9">
        <w:rPr>
          <w:rFonts w:ascii="Times New Roman" w:hAnsi="Times New Roman" w:cs="Times New Roman"/>
          <w:sz w:val="24"/>
          <w:szCs w:val="24"/>
        </w:rPr>
        <w:t xml:space="preserve"> 47,21%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1E94" w:rsidRPr="00693882" w:rsidRDefault="00AE1E94" w:rsidP="00E762F9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882">
        <w:rPr>
          <w:rFonts w:ascii="Times New Roman" w:hAnsi="Times New Roman" w:cs="Times New Roman"/>
          <w:sz w:val="24"/>
          <w:szCs w:val="24"/>
        </w:rPr>
        <w:t>Financijsko</w:t>
      </w:r>
      <w:proofErr w:type="spellEnd"/>
      <w:r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882">
        <w:rPr>
          <w:rFonts w:ascii="Times New Roman" w:hAnsi="Times New Roman" w:cs="Times New Roman"/>
          <w:sz w:val="24"/>
          <w:szCs w:val="24"/>
        </w:rPr>
        <w:t>poslovanje</w:t>
      </w:r>
      <w:proofErr w:type="spellEnd"/>
      <w:r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882">
        <w:rPr>
          <w:rFonts w:ascii="Times New Roman" w:hAnsi="Times New Roman" w:cs="Times New Roman"/>
          <w:sz w:val="24"/>
          <w:szCs w:val="24"/>
        </w:rPr>
        <w:t>Tehničkog</w:t>
      </w:r>
      <w:proofErr w:type="spellEnd"/>
      <w:r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882">
        <w:rPr>
          <w:rFonts w:ascii="Times New Roman" w:hAnsi="Times New Roman" w:cs="Times New Roman"/>
          <w:sz w:val="24"/>
          <w:szCs w:val="24"/>
        </w:rPr>
        <w:t>fakult</w:t>
      </w:r>
      <w:r w:rsidR="00E762F9">
        <w:rPr>
          <w:rFonts w:ascii="Times New Roman" w:hAnsi="Times New Roman" w:cs="Times New Roman"/>
          <w:sz w:val="24"/>
          <w:szCs w:val="24"/>
        </w:rPr>
        <w:t>eta</w:t>
      </w:r>
      <w:proofErr w:type="spellEnd"/>
      <w:r w:rsidR="00E762F9">
        <w:rPr>
          <w:rFonts w:ascii="Times New Roman" w:hAnsi="Times New Roman" w:cs="Times New Roman"/>
          <w:sz w:val="24"/>
          <w:szCs w:val="24"/>
        </w:rPr>
        <w:t xml:space="preserve"> u Rijeci u </w:t>
      </w:r>
      <w:r w:rsidR="0004582F">
        <w:rPr>
          <w:rFonts w:ascii="Times New Roman" w:hAnsi="Times New Roman" w:cs="Times New Roman"/>
          <w:sz w:val="24"/>
          <w:szCs w:val="24"/>
        </w:rPr>
        <w:t xml:space="preserve">2023. </w:t>
      </w:r>
      <w:proofErr w:type="spellStart"/>
      <w:proofErr w:type="gramStart"/>
      <w:r w:rsidRPr="00693882">
        <w:rPr>
          <w:rFonts w:ascii="Times New Roman" w:hAnsi="Times New Roman" w:cs="Times New Roman"/>
          <w:sz w:val="24"/>
          <w:szCs w:val="24"/>
        </w:rPr>
        <w:t>godin</w:t>
      </w:r>
      <w:r w:rsidR="00E762F9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882">
        <w:rPr>
          <w:rFonts w:ascii="Times New Roman" w:hAnsi="Times New Roman" w:cs="Times New Roman"/>
          <w:sz w:val="24"/>
          <w:szCs w:val="24"/>
        </w:rPr>
        <w:t>planira</w:t>
      </w:r>
      <w:proofErr w:type="spellEnd"/>
      <w:r w:rsidRPr="0069388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93882">
        <w:rPr>
          <w:rFonts w:ascii="Times New Roman" w:hAnsi="Times New Roman" w:cs="Times New Roman"/>
          <w:sz w:val="24"/>
          <w:szCs w:val="24"/>
        </w:rPr>
        <w:t>odvijati</w:t>
      </w:r>
      <w:proofErr w:type="spellEnd"/>
      <w:r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882">
        <w:rPr>
          <w:rFonts w:ascii="Times New Roman" w:hAnsi="Times New Roman" w:cs="Times New Roman"/>
          <w:sz w:val="24"/>
          <w:szCs w:val="24"/>
        </w:rPr>
        <w:t>kro</w:t>
      </w:r>
      <w:r w:rsidR="002328EB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23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8EB"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 w:rsidR="0023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8EB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693882">
        <w:rPr>
          <w:rFonts w:ascii="Times New Roman" w:hAnsi="Times New Roman" w:cs="Times New Roman"/>
          <w:sz w:val="24"/>
          <w:szCs w:val="24"/>
        </w:rPr>
        <w:t>:</w:t>
      </w:r>
    </w:p>
    <w:p w:rsidR="00AE1E94" w:rsidRPr="002328EB" w:rsidRDefault="002328EB" w:rsidP="002328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55C3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55C33">
        <w:rPr>
          <w:rFonts w:ascii="Times New Roman" w:hAnsi="Times New Roman" w:cs="Times New Roman"/>
          <w:sz w:val="24"/>
          <w:szCs w:val="24"/>
        </w:rPr>
        <w:t>Aktivnost</w:t>
      </w:r>
      <w:proofErr w:type="spellEnd"/>
      <w:r w:rsidR="00AE1E94" w:rsidRPr="00A55C33">
        <w:rPr>
          <w:rFonts w:ascii="Times New Roman" w:hAnsi="Times New Roman" w:cs="Times New Roman"/>
          <w:sz w:val="24"/>
          <w:szCs w:val="24"/>
        </w:rPr>
        <w:t xml:space="preserve"> 621002</w:t>
      </w:r>
      <w:r w:rsidR="00AE1E94" w:rsidRPr="002328E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E1E94" w:rsidRPr="002328EB">
        <w:rPr>
          <w:rFonts w:ascii="Times New Roman" w:hAnsi="Times New Roman" w:cs="Times New Roman"/>
          <w:sz w:val="24"/>
          <w:szCs w:val="24"/>
        </w:rPr>
        <w:t>Redovna</w:t>
      </w:r>
      <w:proofErr w:type="spellEnd"/>
      <w:r w:rsidR="00AE1E94" w:rsidRPr="0023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2328EB"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 w:rsidR="00AE1E94" w:rsidRPr="002328EB">
        <w:rPr>
          <w:rFonts w:ascii="Times New Roman" w:hAnsi="Times New Roman" w:cs="Times New Roman"/>
          <w:sz w:val="24"/>
          <w:szCs w:val="24"/>
        </w:rPr>
        <w:t xml:space="preserve"> Sveučilišta u Rijeci</w:t>
      </w:r>
      <w:r w:rsidRPr="002328EB">
        <w:rPr>
          <w:rFonts w:ascii="Times New Roman" w:hAnsi="Times New Roman" w:cs="Times New Roman"/>
          <w:sz w:val="24"/>
          <w:szCs w:val="24"/>
        </w:rPr>
        <w:t>,</w:t>
      </w:r>
      <w:r w:rsidR="00AE1E94" w:rsidRPr="0023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EB">
        <w:rPr>
          <w:rFonts w:ascii="Times New Roman" w:hAnsi="Times New Roman" w:cs="Times New Roman"/>
          <w:sz w:val="24"/>
          <w:szCs w:val="24"/>
        </w:rPr>
        <w:t>pl</w:t>
      </w:r>
      <w:r w:rsidR="00A55C33">
        <w:rPr>
          <w:rFonts w:ascii="Times New Roman" w:hAnsi="Times New Roman" w:cs="Times New Roman"/>
          <w:sz w:val="24"/>
          <w:szCs w:val="24"/>
        </w:rPr>
        <w:t>anirani</w:t>
      </w:r>
      <w:proofErr w:type="spellEnd"/>
      <w:r w:rsidR="00A5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33">
        <w:rPr>
          <w:rFonts w:ascii="Times New Roman" w:hAnsi="Times New Roman" w:cs="Times New Roman"/>
          <w:sz w:val="24"/>
          <w:szCs w:val="24"/>
        </w:rPr>
        <w:t>rashodi</w:t>
      </w:r>
      <w:proofErr w:type="spellEnd"/>
      <w:r w:rsidR="0076225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6225F">
        <w:rPr>
          <w:rFonts w:ascii="Times New Roman" w:hAnsi="Times New Roman" w:cs="Times New Roman"/>
          <w:sz w:val="24"/>
          <w:szCs w:val="24"/>
        </w:rPr>
        <w:t>limitu</w:t>
      </w:r>
      <w:proofErr w:type="spellEnd"/>
      <w:r w:rsidR="0076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25F">
        <w:rPr>
          <w:rFonts w:ascii="Times New Roman" w:hAnsi="Times New Roman" w:cs="Times New Roman"/>
          <w:sz w:val="24"/>
          <w:szCs w:val="24"/>
        </w:rPr>
        <w:t>iznose</w:t>
      </w:r>
      <w:proofErr w:type="spellEnd"/>
      <w:r w:rsidR="0076225F">
        <w:rPr>
          <w:rFonts w:ascii="Times New Roman" w:hAnsi="Times New Roman" w:cs="Times New Roman"/>
          <w:sz w:val="24"/>
          <w:szCs w:val="24"/>
        </w:rPr>
        <w:t xml:space="preserve"> 5.770</w:t>
      </w:r>
      <w:r w:rsidR="00962B70">
        <w:rPr>
          <w:rFonts w:ascii="Times New Roman" w:hAnsi="Times New Roman" w:cs="Times New Roman"/>
          <w:sz w:val="24"/>
          <w:szCs w:val="24"/>
        </w:rPr>
        <w:t>.</w:t>
      </w:r>
      <w:r w:rsidR="0076225F">
        <w:rPr>
          <w:rFonts w:ascii="Times New Roman" w:hAnsi="Times New Roman" w:cs="Times New Roman"/>
          <w:sz w:val="24"/>
          <w:szCs w:val="24"/>
        </w:rPr>
        <w:t>20</w:t>
      </w:r>
      <w:r w:rsidR="00962B70">
        <w:rPr>
          <w:rFonts w:ascii="Times New Roman" w:hAnsi="Times New Roman" w:cs="Times New Roman"/>
          <w:sz w:val="24"/>
          <w:szCs w:val="24"/>
        </w:rPr>
        <w:t>9</w:t>
      </w:r>
      <w:r w:rsidRPr="0023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EB"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A55C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225F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="0076225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702807">
        <w:rPr>
          <w:rFonts w:ascii="Times New Roman" w:hAnsi="Times New Roman" w:cs="Times New Roman"/>
          <w:sz w:val="24"/>
          <w:szCs w:val="24"/>
        </w:rPr>
        <w:t>izvrš</w:t>
      </w:r>
      <w:r w:rsidR="00E762F9">
        <w:rPr>
          <w:rFonts w:ascii="Times New Roman" w:hAnsi="Times New Roman" w:cs="Times New Roman"/>
          <w:sz w:val="24"/>
          <w:szCs w:val="24"/>
        </w:rPr>
        <w:t>enje</w:t>
      </w:r>
      <w:proofErr w:type="spellEnd"/>
      <w:r w:rsidR="00E762F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762F9">
        <w:rPr>
          <w:rFonts w:ascii="Times New Roman" w:hAnsi="Times New Roman" w:cs="Times New Roman"/>
          <w:sz w:val="24"/>
          <w:szCs w:val="24"/>
        </w:rPr>
        <w:t>prvom</w:t>
      </w:r>
      <w:proofErr w:type="spellEnd"/>
      <w:r w:rsidR="00E7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2F9">
        <w:rPr>
          <w:rFonts w:ascii="Times New Roman" w:hAnsi="Times New Roman" w:cs="Times New Roman"/>
          <w:sz w:val="24"/>
          <w:szCs w:val="24"/>
        </w:rPr>
        <w:t>polugodištu</w:t>
      </w:r>
      <w:proofErr w:type="spellEnd"/>
      <w:r w:rsidR="00E7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2F9">
        <w:rPr>
          <w:rFonts w:ascii="Times New Roman" w:hAnsi="Times New Roman" w:cs="Times New Roman"/>
          <w:sz w:val="24"/>
          <w:szCs w:val="24"/>
        </w:rPr>
        <w:t>iste</w:t>
      </w:r>
      <w:proofErr w:type="spellEnd"/>
      <w:r w:rsidR="00E7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2F9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702807">
        <w:rPr>
          <w:rFonts w:ascii="Times New Roman" w:hAnsi="Times New Roman" w:cs="Times New Roman"/>
          <w:sz w:val="24"/>
          <w:szCs w:val="24"/>
        </w:rPr>
        <w:t xml:space="preserve"> 2.805.626 (48</w:t>
      </w:r>
      <w:proofErr w:type="gramStart"/>
      <w:r w:rsidR="00702807">
        <w:rPr>
          <w:rFonts w:ascii="Times New Roman" w:hAnsi="Times New Roman" w:cs="Times New Roman"/>
          <w:sz w:val="24"/>
          <w:szCs w:val="24"/>
        </w:rPr>
        <w:t>,62</w:t>
      </w:r>
      <w:proofErr w:type="gramEnd"/>
      <w:r w:rsidR="00702807">
        <w:rPr>
          <w:rFonts w:ascii="Times New Roman" w:hAnsi="Times New Roman" w:cs="Times New Roman"/>
          <w:sz w:val="24"/>
          <w:szCs w:val="24"/>
        </w:rPr>
        <w:t>%);</w:t>
      </w:r>
      <w:r w:rsidR="00E76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8EB" w:rsidRDefault="002328EB" w:rsidP="002328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="00AE1E94" w:rsidRPr="00A55C33">
        <w:rPr>
          <w:rFonts w:ascii="Times New Roman" w:hAnsi="Times New Roman" w:cs="Times New Roman"/>
          <w:sz w:val="24"/>
          <w:szCs w:val="24"/>
        </w:rPr>
        <w:t>Aktivnost</w:t>
      </w:r>
      <w:proofErr w:type="spellEnd"/>
      <w:r w:rsidR="00AE1E94" w:rsidRPr="00A55C33">
        <w:rPr>
          <w:rFonts w:ascii="Times New Roman" w:hAnsi="Times New Roman" w:cs="Times New Roman"/>
          <w:sz w:val="24"/>
          <w:szCs w:val="24"/>
        </w:rPr>
        <w:t xml:space="preserve"> 622122 –</w:t>
      </w:r>
      <w:r w:rsidR="00AE1E94" w:rsidRPr="0023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2328EB">
        <w:rPr>
          <w:rFonts w:ascii="Times New Roman" w:hAnsi="Times New Roman" w:cs="Times New Roman"/>
          <w:sz w:val="24"/>
          <w:szCs w:val="24"/>
        </w:rPr>
        <w:t>Programsko</w:t>
      </w:r>
      <w:proofErr w:type="spellEnd"/>
      <w:r w:rsidR="00AE1E94" w:rsidRPr="0023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2328EB">
        <w:rPr>
          <w:rFonts w:ascii="Times New Roman" w:hAnsi="Times New Roman" w:cs="Times New Roman"/>
          <w:sz w:val="24"/>
          <w:szCs w:val="24"/>
        </w:rPr>
        <w:t>financiranje</w:t>
      </w:r>
      <w:proofErr w:type="spellEnd"/>
      <w:r w:rsidR="00AE1E94" w:rsidRPr="0023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2328EB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="00AE1E94" w:rsidRPr="0023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2328EB">
        <w:rPr>
          <w:rFonts w:ascii="Times New Roman" w:hAnsi="Times New Roman" w:cs="Times New Roman"/>
          <w:sz w:val="24"/>
          <w:szCs w:val="24"/>
        </w:rPr>
        <w:t>visokih</w:t>
      </w:r>
      <w:proofErr w:type="spellEnd"/>
      <w:r w:rsidR="00AE1E94" w:rsidRPr="0023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2328EB">
        <w:rPr>
          <w:rFonts w:ascii="Times New Roman" w:hAnsi="Times New Roman" w:cs="Times New Roman"/>
          <w:sz w:val="24"/>
          <w:szCs w:val="24"/>
        </w:rPr>
        <w:t>učilišta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8EB">
        <w:rPr>
          <w:rFonts w:ascii="Times New Roman" w:hAnsi="Times New Roman" w:cs="Times New Roman"/>
          <w:sz w:val="24"/>
          <w:szCs w:val="24"/>
        </w:rPr>
        <w:t>pl</w:t>
      </w:r>
      <w:r w:rsidR="00A55C33">
        <w:rPr>
          <w:rFonts w:ascii="Times New Roman" w:hAnsi="Times New Roman" w:cs="Times New Roman"/>
          <w:sz w:val="24"/>
          <w:szCs w:val="24"/>
        </w:rPr>
        <w:t>anirani</w:t>
      </w:r>
      <w:proofErr w:type="spellEnd"/>
      <w:r w:rsidR="00A5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33">
        <w:rPr>
          <w:rFonts w:ascii="Times New Roman" w:hAnsi="Times New Roman" w:cs="Times New Roman"/>
          <w:sz w:val="24"/>
          <w:szCs w:val="24"/>
        </w:rPr>
        <w:t>rashodi</w:t>
      </w:r>
      <w:proofErr w:type="spellEnd"/>
      <w:r w:rsidRPr="002328E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328EB">
        <w:rPr>
          <w:rFonts w:ascii="Times New Roman" w:hAnsi="Times New Roman" w:cs="Times New Roman"/>
          <w:sz w:val="24"/>
          <w:szCs w:val="24"/>
        </w:rPr>
        <w:t>limitu</w:t>
      </w:r>
      <w:proofErr w:type="spellEnd"/>
      <w:r w:rsidRPr="0023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B70">
        <w:rPr>
          <w:rFonts w:ascii="Times New Roman" w:hAnsi="Times New Roman" w:cs="Times New Roman"/>
          <w:sz w:val="24"/>
          <w:szCs w:val="24"/>
        </w:rPr>
        <w:t>iznose</w:t>
      </w:r>
      <w:proofErr w:type="spellEnd"/>
      <w:r w:rsidRPr="002328EB">
        <w:rPr>
          <w:rFonts w:ascii="Times New Roman" w:hAnsi="Times New Roman" w:cs="Times New Roman"/>
          <w:sz w:val="24"/>
          <w:szCs w:val="24"/>
        </w:rPr>
        <w:t xml:space="preserve"> </w:t>
      </w:r>
      <w:r w:rsidR="00962B70">
        <w:rPr>
          <w:rFonts w:ascii="Times New Roman" w:hAnsi="Times New Roman" w:cs="Times New Roman"/>
          <w:sz w:val="24"/>
          <w:szCs w:val="24"/>
        </w:rPr>
        <w:t>535.756</w:t>
      </w:r>
      <w:r w:rsidRPr="0023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EB"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A55C3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0280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02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807">
        <w:rPr>
          <w:rFonts w:ascii="Times New Roman" w:hAnsi="Times New Roman" w:cs="Times New Roman"/>
          <w:sz w:val="24"/>
          <w:szCs w:val="24"/>
        </w:rPr>
        <w:t>izvršenje</w:t>
      </w:r>
      <w:proofErr w:type="spellEnd"/>
      <w:r w:rsidR="00702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80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02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807">
        <w:rPr>
          <w:rFonts w:ascii="Times New Roman" w:hAnsi="Times New Roman" w:cs="Times New Roman"/>
          <w:sz w:val="24"/>
          <w:szCs w:val="24"/>
        </w:rPr>
        <w:t>razdoblje</w:t>
      </w:r>
      <w:proofErr w:type="spellEnd"/>
      <w:r w:rsidR="00702807">
        <w:rPr>
          <w:rFonts w:ascii="Times New Roman" w:hAnsi="Times New Roman" w:cs="Times New Roman"/>
          <w:sz w:val="24"/>
          <w:szCs w:val="24"/>
        </w:rPr>
        <w:t xml:space="preserve"> I.-VI.2023. </w:t>
      </w:r>
      <w:proofErr w:type="spellStart"/>
      <w:proofErr w:type="gramStart"/>
      <w:r w:rsidR="00702807">
        <w:rPr>
          <w:rFonts w:ascii="Times New Roman" w:hAnsi="Times New Roman" w:cs="Times New Roman"/>
          <w:sz w:val="24"/>
          <w:szCs w:val="24"/>
        </w:rPr>
        <w:t>iznosi</w:t>
      </w:r>
      <w:proofErr w:type="spellEnd"/>
      <w:proofErr w:type="gramEnd"/>
      <w:r w:rsidR="00702807">
        <w:rPr>
          <w:rFonts w:ascii="Times New Roman" w:hAnsi="Times New Roman" w:cs="Times New Roman"/>
          <w:sz w:val="24"/>
          <w:szCs w:val="24"/>
        </w:rPr>
        <w:t xml:space="preserve"> 208.083 </w:t>
      </w:r>
      <w:proofErr w:type="spellStart"/>
      <w:r w:rsidR="00702807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702807">
        <w:rPr>
          <w:rFonts w:ascii="Times New Roman" w:hAnsi="Times New Roman" w:cs="Times New Roman"/>
          <w:sz w:val="24"/>
          <w:szCs w:val="24"/>
        </w:rPr>
        <w:t xml:space="preserve"> (38,84%);</w:t>
      </w:r>
    </w:p>
    <w:p w:rsidR="00702807" w:rsidRDefault="00702807" w:rsidP="002328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EB">
        <w:rPr>
          <w:rFonts w:ascii="Times New Roman" w:hAnsi="Times New Roman" w:cs="Times New Roman"/>
          <w:b/>
          <w:sz w:val="24"/>
          <w:szCs w:val="24"/>
        </w:rPr>
        <w:t>3.</w:t>
      </w:r>
      <w:r w:rsidRPr="0023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621181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Pravomoćne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razdoblje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I.-VI.2023.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iznosi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8.579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02807" w:rsidRPr="002328EB" w:rsidRDefault="00702807" w:rsidP="002328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328EB">
        <w:rPr>
          <w:rFonts w:ascii="Times New Roman" w:hAnsi="Times New Roman" w:cs="Times New Roman"/>
          <w:b/>
          <w:sz w:val="24"/>
          <w:szCs w:val="24"/>
        </w:rPr>
        <w:t>.</w:t>
      </w:r>
      <w:r w:rsidRPr="0023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621183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Stipendije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školarine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doktorski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razdoblje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I.-VI.2023.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iznosi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1.041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55C33" w:rsidRPr="002328EB" w:rsidRDefault="00702807" w:rsidP="00A55C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328EB" w:rsidRPr="002328EB">
        <w:rPr>
          <w:rFonts w:ascii="Times New Roman" w:hAnsi="Times New Roman" w:cs="Times New Roman"/>
          <w:b/>
          <w:sz w:val="24"/>
          <w:szCs w:val="24"/>
        </w:rPr>
        <w:t>.</w:t>
      </w:r>
      <w:r w:rsidR="002328EB" w:rsidRPr="0023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A55C33">
        <w:rPr>
          <w:rFonts w:ascii="Times New Roman" w:hAnsi="Times New Roman" w:cs="Times New Roman"/>
          <w:sz w:val="24"/>
          <w:szCs w:val="24"/>
        </w:rPr>
        <w:t>Aktivnost</w:t>
      </w:r>
      <w:proofErr w:type="spellEnd"/>
      <w:r w:rsidR="00AE1E94" w:rsidRPr="00A55C33">
        <w:rPr>
          <w:rFonts w:ascii="Times New Roman" w:hAnsi="Times New Roman" w:cs="Times New Roman"/>
          <w:sz w:val="24"/>
          <w:szCs w:val="24"/>
        </w:rPr>
        <w:t xml:space="preserve"> 679089 –</w:t>
      </w:r>
      <w:r w:rsidR="00AE1E94" w:rsidRPr="0023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2328EB">
        <w:rPr>
          <w:rFonts w:ascii="Times New Roman" w:hAnsi="Times New Roman" w:cs="Times New Roman"/>
          <w:sz w:val="24"/>
          <w:szCs w:val="24"/>
        </w:rPr>
        <w:t>Redovna</w:t>
      </w:r>
      <w:proofErr w:type="spellEnd"/>
      <w:r w:rsidR="00AE1E94" w:rsidRPr="0023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2328EB"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 w:rsidR="00AE1E94" w:rsidRPr="002328EB">
        <w:rPr>
          <w:rFonts w:ascii="Times New Roman" w:hAnsi="Times New Roman" w:cs="Times New Roman"/>
          <w:sz w:val="24"/>
          <w:szCs w:val="24"/>
        </w:rPr>
        <w:t xml:space="preserve"> Sveučilišta u Rijeci – </w:t>
      </w:r>
      <w:proofErr w:type="spellStart"/>
      <w:r w:rsidR="00AE1E94" w:rsidRPr="002328E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AE1E94" w:rsidRPr="0023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2328EB">
        <w:rPr>
          <w:rFonts w:ascii="Times New Roman" w:hAnsi="Times New Roman" w:cs="Times New Roman"/>
          <w:sz w:val="24"/>
          <w:szCs w:val="24"/>
        </w:rPr>
        <w:t>evidencijskih</w:t>
      </w:r>
      <w:proofErr w:type="spellEnd"/>
      <w:r w:rsidR="00AE1E94" w:rsidRPr="0023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4" w:rsidRPr="002328EB"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 w:rsidR="00A55C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5C33" w:rsidRPr="002328EB">
        <w:rPr>
          <w:rFonts w:ascii="Times New Roman" w:hAnsi="Times New Roman" w:cs="Times New Roman"/>
          <w:sz w:val="24"/>
          <w:szCs w:val="24"/>
        </w:rPr>
        <w:t>pl</w:t>
      </w:r>
      <w:r w:rsidR="00A55C33">
        <w:rPr>
          <w:rFonts w:ascii="Times New Roman" w:hAnsi="Times New Roman" w:cs="Times New Roman"/>
          <w:sz w:val="24"/>
          <w:szCs w:val="24"/>
        </w:rPr>
        <w:t>anirani</w:t>
      </w:r>
      <w:proofErr w:type="spellEnd"/>
      <w:r w:rsidR="00A55C33" w:rsidRPr="0023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33">
        <w:rPr>
          <w:rFonts w:ascii="Times New Roman" w:hAnsi="Times New Roman" w:cs="Times New Roman"/>
          <w:sz w:val="24"/>
          <w:szCs w:val="24"/>
        </w:rPr>
        <w:t>rashodi</w:t>
      </w:r>
      <w:proofErr w:type="spellEnd"/>
      <w:r w:rsidR="00A55C33" w:rsidRPr="002328EB">
        <w:rPr>
          <w:rFonts w:ascii="Times New Roman" w:hAnsi="Times New Roman" w:cs="Times New Roman"/>
          <w:sz w:val="24"/>
          <w:szCs w:val="24"/>
        </w:rPr>
        <w:t xml:space="preserve"> u 2023. </w:t>
      </w:r>
      <w:proofErr w:type="spellStart"/>
      <w:proofErr w:type="gramStart"/>
      <w:r w:rsidR="00A55C33" w:rsidRPr="002328EB">
        <w:rPr>
          <w:rFonts w:ascii="Times New Roman" w:hAnsi="Times New Roman" w:cs="Times New Roman"/>
          <w:sz w:val="24"/>
          <w:szCs w:val="24"/>
        </w:rPr>
        <w:t>godini</w:t>
      </w:r>
      <w:proofErr w:type="spellEnd"/>
      <w:proofErr w:type="gramEnd"/>
      <w:r w:rsidR="00A55C33" w:rsidRPr="0023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33" w:rsidRPr="002328EB">
        <w:rPr>
          <w:rFonts w:ascii="Times New Roman" w:hAnsi="Times New Roman" w:cs="Times New Roman"/>
          <w:sz w:val="24"/>
          <w:szCs w:val="24"/>
        </w:rPr>
        <w:t>iznose</w:t>
      </w:r>
      <w:proofErr w:type="spellEnd"/>
      <w:r w:rsidR="00A55C33" w:rsidRPr="002328EB">
        <w:rPr>
          <w:rFonts w:ascii="Times New Roman" w:hAnsi="Times New Roman" w:cs="Times New Roman"/>
          <w:sz w:val="24"/>
          <w:szCs w:val="24"/>
        </w:rPr>
        <w:t xml:space="preserve"> </w:t>
      </w:r>
      <w:r w:rsidR="00A55C33">
        <w:rPr>
          <w:rFonts w:ascii="Times New Roman" w:hAnsi="Times New Roman" w:cs="Times New Roman"/>
          <w:sz w:val="24"/>
          <w:szCs w:val="24"/>
        </w:rPr>
        <w:t>1.494.966</w:t>
      </w:r>
      <w:r w:rsidR="00A55C33" w:rsidRPr="0023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33" w:rsidRPr="002328EB"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A55C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razdoblje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I.-VI.2023.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iznosi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872.870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(58,39%);</w:t>
      </w:r>
    </w:p>
    <w:p w:rsidR="00AE1E94" w:rsidRDefault="00AE1E94" w:rsidP="00AE1E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807">
        <w:rPr>
          <w:rFonts w:ascii="Times New Roman" w:hAnsi="Times New Roman" w:cs="Times New Roman"/>
          <w:b/>
          <w:sz w:val="24"/>
          <w:szCs w:val="24"/>
        </w:rPr>
        <w:t>6</w:t>
      </w:r>
      <w:r w:rsidR="00A55C33" w:rsidRPr="00A55C33">
        <w:rPr>
          <w:rFonts w:ascii="Times New Roman" w:hAnsi="Times New Roman" w:cs="Times New Roman"/>
          <w:b/>
          <w:sz w:val="24"/>
          <w:szCs w:val="24"/>
        </w:rPr>
        <w:t>.</w:t>
      </w:r>
      <w:r w:rsidR="00A5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C33">
        <w:rPr>
          <w:rFonts w:ascii="Times New Roman" w:hAnsi="Times New Roman" w:cs="Times New Roman"/>
          <w:sz w:val="24"/>
          <w:szCs w:val="24"/>
        </w:rPr>
        <w:t>Aktivnost</w:t>
      </w:r>
      <w:proofErr w:type="spellEnd"/>
      <w:r w:rsidRPr="00A55C33">
        <w:rPr>
          <w:rFonts w:ascii="Times New Roman" w:hAnsi="Times New Roman" w:cs="Times New Roman"/>
          <w:sz w:val="24"/>
          <w:szCs w:val="24"/>
        </w:rPr>
        <w:t xml:space="preserve"> 679072 - EU </w:t>
      </w:r>
      <w:proofErr w:type="spellStart"/>
      <w:r w:rsidRPr="00A55C33">
        <w:rPr>
          <w:rFonts w:ascii="Times New Roman" w:hAnsi="Times New Roman" w:cs="Times New Roman"/>
          <w:sz w:val="24"/>
          <w:szCs w:val="24"/>
        </w:rPr>
        <w:t>projekti</w:t>
      </w:r>
      <w:proofErr w:type="spellEnd"/>
      <w:r w:rsidRPr="00A55C33">
        <w:rPr>
          <w:rFonts w:ascii="Times New Roman" w:hAnsi="Times New Roman" w:cs="Times New Roman"/>
          <w:sz w:val="24"/>
          <w:szCs w:val="24"/>
        </w:rPr>
        <w:t xml:space="preserve"> Sveučilišta u Rijeci – </w:t>
      </w:r>
      <w:proofErr w:type="spellStart"/>
      <w:r w:rsidRPr="00A55C33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A5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C33">
        <w:rPr>
          <w:rFonts w:ascii="Times New Roman" w:hAnsi="Times New Roman" w:cs="Times New Roman"/>
          <w:sz w:val="24"/>
          <w:szCs w:val="24"/>
        </w:rPr>
        <w:t>evidencijskih</w:t>
      </w:r>
      <w:proofErr w:type="spellEnd"/>
      <w:r w:rsidRPr="00A5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C33"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 w:rsidR="00A55C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5C33">
        <w:rPr>
          <w:rFonts w:ascii="Times New Roman" w:hAnsi="Times New Roman" w:cs="Times New Roman"/>
          <w:sz w:val="24"/>
          <w:szCs w:val="24"/>
        </w:rPr>
        <w:t>financijski</w:t>
      </w:r>
      <w:proofErr w:type="spellEnd"/>
      <w:r w:rsidR="00A55C33"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 w:rsidR="008C7DBD">
        <w:rPr>
          <w:rFonts w:ascii="Times New Roman" w:hAnsi="Times New Roman" w:cs="Times New Roman"/>
          <w:sz w:val="24"/>
          <w:szCs w:val="24"/>
        </w:rPr>
        <w:t>prikazuje</w:t>
      </w:r>
      <w:proofErr w:type="spellEnd"/>
      <w:r w:rsidR="008C7DBD"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 w:rsidR="008C7DBD">
        <w:rPr>
          <w:rFonts w:ascii="Times New Roman" w:hAnsi="Times New Roman" w:cs="Times New Roman"/>
          <w:sz w:val="24"/>
          <w:szCs w:val="24"/>
        </w:rPr>
        <w:t>rashoda</w:t>
      </w:r>
      <w:proofErr w:type="spellEnd"/>
      <w:r w:rsidR="00A7478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74780">
        <w:rPr>
          <w:rFonts w:ascii="Times New Roman" w:hAnsi="Times New Roman" w:cs="Times New Roman"/>
          <w:sz w:val="24"/>
          <w:szCs w:val="24"/>
        </w:rPr>
        <w:t>ukupnom</w:t>
      </w:r>
      <w:proofErr w:type="spellEnd"/>
      <w:r w:rsidR="00A74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780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="00A74780">
        <w:rPr>
          <w:rFonts w:ascii="Times New Roman" w:hAnsi="Times New Roman" w:cs="Times New Roman"/>
          <w:sz w:val="24"/>
          <w:szCs w:val="24"/>
        </w:rPr>
        <w:t xml:space="preserve"> 711.219 </w:t>
      </w:r>
      <w:proofErr w:type="spellStart"/>
      <w:r w:rsidR="00A74780"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8C7DBD">
        <w:rPr>
          <w:rFonts w:ascii="Times New Roman" w:hAnsi="Times New Roman" w:cs="Times New Roman"/>
          <w:sz w:val="24"/>
          <w:szCs w:val="24"/>
        </w:rPr>
        <w:t xml:space="preserve"> u 2023. </w:t>
      </w:r>
      <w:proofErr w:type="gramStart"/>
      <w:r w:rsidR="008C7DBD">
        <w:rPr>
          <w:rFonts w:ascii="Times New Roman" w:hAnsi="Times New Roman" w:cs="Times New Roman"/>
          <w:sz w:val="24"/>
          <w:szCs w:val="24"/>
        </w:rPr>
        <w:t>god</w:t>
      </w:r>
      <w:proofErr w:type="gramEnd"/>
      <w:r w:rsidR="008C7D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C7DBD">
        <w:rPr>
          <w:rFonts w:ascii="Times New Roman" w:hAnsi="Times New Roman" w:cs="Times New Roman"/>
          <w:sz w:val="24"/>
          <w:szCs w:val="24"/>
        </w:rPr>
        <w:t>za</w:t>
      </w:r>
      <w:proofErr w:type="spellEnd"/>
      <w:proofErr w:type="gramEnd"/>
      <w:r w:rsidR="008C7DBD">
        <w:rPr>
          <w:rFonts w:ascii="Times New Roman" w:hAnsi="Times New Roman" w:cs="Times New Roman"/>
          <w:sz w:val="24"/>
          <w:szCs w:val="24"/>
        </w:rPr>
        <w:t xml:space="preserve"> EU</w:t>
      </w:r>
      <w:r w:rsidRPr="0069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882">
        <w:rPr>
          <w:rFonts w:ascii="Times New Roman" w:hAnsi="Times New Roman" w:cs="Times New Roman"/>
          <w:sz w:val="24"/>
          <w:szCs w:val="24"/>
        </w:rPr>
        <w:t>projekte</w:t>
      </w:r>
      <w:proofErr w:type="spellEnd"/>
      <w:r w:rsidR="00A74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780">
        <w:rPr>
          <w:rFonts w:ascii="Times New Roman" w:hAnsi="Times New Roman" w:cs="Times New Roman"/>
          <w:sz w:val="24"/>
          <w:szCs w:val="24"/>
        </w:rPr>
        <w:t>pojedinačno</w:t>
      </w:r>
      <w:proofErr w:type="spellEnd"/>
      <w:r w:rsidR="00A74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780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A74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780">
        <w:rPr>
          <w:rFonts w:ascii="Times New Roman" w:hAnsi="Times New Roman" w:cs="Times New Roman"/>
          <w:sz w:val="24"/>
          <w:szCs w:val="24"/>
        </w:rPr>
        <w:t>slijedi</w:t>
      </w:r>
      <w:proofErr w:type="spellEnd"/>
      <w:r w:rsidRPr="00693882">
        <w:rPr>
          <w:rFonts w:ascii="Times New Roman" w:hAnsi="Times New Roman" w:cs="Times New Roman"/>
          <w:sz w:val="24"/>
          <w:szCs w:val="24"/>
        </w:rPr>
        <w:t>:</w:t>
      </w:r>
    </w:p>
    <w:p w:rsidR="008C7DBD" w:rsidRPr="003E1F83" w:rsidRDefault="008C7DBD" w:rsidP="00AE1E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E1F83">
        <w:rPr>
          <w:rFonts w:ascii="Times New Roman" w:hAnsi="Times New Roman" w:cs="Times New Roman"/>
          <w:i/>
          <w:sz w:val="24"/>
          <w:szCs w:val="24"/>
        </w:rPr>
        <w:t>Izvor</w:t>
      </w:r>
      <w:proofErr w:type="spellEnd"/>
      <w:r w:rsidRPr="003E1F83">
        <w:rPr>
          <w:rFonts w:ascii="Times New Roman" w:hAnsi="Times New Roman" w:cs="Times New Roman"/>
          <w:i/>
          <w:sz w:val="24"/>
          <w:szCs w:val="24"/>
        </w:rPr>
        <w:t xml:space="preserve"> 51</w:t>
      </w:r>
    </w:p>
    <w:p w:rsidR="00AE1E94" w:rsidRDefault="008C7DBD" w:rsidP="00AE1E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1E94" w:rsidRPr="008C7DBD">
        <w:rPr>
          <w:rFonts w:ascii="Times New Roman" w:hAnsi="Times New Roman" w:cs="Times New Roman"/>
          <w:sz w:val="24"/>
          <w:szCs w:val="24"/>
        </w:rPr>
        <w:t xml:space="preserve">METRO </w:t>
      </w:r>
      <w:proofErr w:type="spellStart"/>
      <w:r w:rsidR="00AE1E94" w:rsidRPr="008C7DBD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E1E94" w:rsidRPr="00693882">
        <w:rPr>
          <w:rFonts w:ascii="Times New Roman" w:hAnsi="Times New Roman" w:cs="Times New Roman"/>
          <w:sz w:val="24"/>
          <w:szCs w:val="24"/>
        </w:rPr>
        <w:t>University of Trieste</w:t>
      </w:r>
      <w:r>
        <w:rPr>
          <w:rFonts w:ascii="Times New Roman" w:hAnsi="Times New Roman" w:cs="Times New Roman"/>
          <w:sz w:val="24"/>
          <w:szCs w:val="24"/>
        </w:rPr>
        <w:t>, Italia,</w:t>
      </w:r>
      <w:r w:rsidR="00702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807">
        <w:rPr>
          <w:rFonts w:ascii="Times New Roman" w:hAnsi="Times New Roman" w:cs="Times New Roman"/>
          <w:sz w:val="24"/>
          <w:szCs w:val="24"/>
        </w:rPr>
        <w:t>planirano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45.000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702807">
        <w:rPr>
          <w:rFonts w:ascii="Times New Roman" w:hAnsi="Times New Roman" w:cs="Times New Roman"/>
          <w:sz w:val="24"/>
          <w:szCs w:val="24"/>
        </w:rPr>
        <w:t xml:space="preserve">, bez </w:t>
      </w:r>
      <w:proofErr w:type="spellStart"/>
      <w:r w:rsidR="00702807">
        <w:rPr>
          <w:rFonts w:ascii="Times New Roman" w:hAnsi="Times New Roman" w:cs="Times New Roman"/>
          <w:sz w:val="24"/>
          <w:szCs w:val="24"/>
        </w:rPr>
        <w:t>izvršenja</w:t>
      </w:r>
      <w:proofErr w:type="spellEnd"/>
      <w:r w:rsidR="0070280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02807">
        <w:rPr>
          <w:rFonts w:ascii="Times New Roman" w:hAnsi="Times New Roman" w:cs="Times New Roman"/>
          <w:sz w:val="24"/>
          <w:szCs w:val="24"/>
        </w:rPr>
        <w:t>razdoblju</w:t>
      </w:r>
      <w:proofErr w:type="spellEnd"/>
      <w:r w:rsidR="00702807">
        <w:rPr>
          <w:rFonts w:ascii="Times New Roman" w:hAnsi="Times New Roman" w:cs="Times New Roman"/>
          <w:sz w:val="24"/>
          <w:szCs w:val="24"/>
        </w:rPr>
        <w:t xml:space="preserve"> I.-VI.2023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7DBD" w:rsidRDefault="008C7DBD" w:rsidP="008C7DB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1E94" w:rsidRPr="008C7DBD">
        <w:rPr>
          <w:rFonts w:ascii="Times New Roman" w:hAnsi="Times New Roman"/>
          <w:sz w:val="24"/>
          <w:szCs w:val="24"/>
        </w:rPr>
        <w:t xml:space="preserve">Erasmus+ </w:t>
      </w:r>
      <w:proofErr w:type="spellStart"/>
      <w:r w:rsidR="00AE1E94" w:rsidRPr="008C7DBD">
        <w:rPr>
          <w:rFonts w:ascii="Times New Roman" w:hAnsi="Times New Roman"/>
          <w:sz w:val="24"/>
          <w:szCs w:val="24"/>
        </w:rPr>
        <w:t>Sustrainable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Universidade</w:t>
      </w:r>
      <w:proofErr w:type="spellEnd"/>
      <w:r>
        <w:rPr>
          <w:rFonts w:ascii="Times New Roman" w:hAnsi="Times New Roman"/>
          <w:sz w:val="24"/>
          <w:szCs w:val="24"/>
        </w:rPr>
        <w:t xml:space="preserve"> de Coimbra</w:t>
      </w:r>
      <w:r w:rsidR="00AE1E94" w:rsidRPr="00693882">
        <w:rPr>
          <w:rFonts w:ascii="Times New Roman" w:hAnsi="Times New Roman"/>
          <w:sz w:val="24"/>
          <w:szCs w:val="24"/>
        </w:rPr>
        <w:t>, Portugal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02807">
        <w:rPr>
          <w:rFonts w:ascii="Times New Roman" w:hAnsi="Times New Roman"/>
          <w:sz w:val="24"/>
          <w:szCs w:val="24"/>
        </w:rPr>
        <w:t>planirano</w:t>
      </w:r>
      <w:proofErr w:type="spellEnd"/>
      <w:r w:rsidR="007028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9.938 </w:t>
      </w:r>
      <w:proofErr w:type="spellStart"/>
      <w:r>
        <w:rPr>
          <w:rFonts w:ascii="Times New Roman" w:hAnsi="Times New Roman"/>
          <w:sz w:val="24"/>
          <w:szCs w:val="24"/>
        </w:rPr>
        <w:t>eura</w:t>
      </w:r>
      <w:proofErr w:type="spellEnd"/>
      <w:r w:rsidR="00702807">
        <w:rPr>
          <w:rFonts w:ascii="Times New Roman" w:hAnsi="Times New Roman"/>
          <w:sz w:val="24"/>
          <w:szCs w:val="24"/>
        </w:rPr>
        <w:t>,</w:t>
      </w:r>
      <w:r w:rsidR="00347C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7C0B">
        <w:rPr>
          <w:rFonts w:ascii="Times New Roman" w:hAnsi="Times New Roman"/>
          <w:sz w:val="24"/>
          <w:szCs w:val="24"/>
        </w:rPr>
        <w:t>dok</w:t>
      </w:r>
      <w:proofErr w:type="spellEnd"/>
      <w:r w:rsidR="00702807" w:rsidRPr="00702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807">
        <w:rPr>
          <w:rFonts w:ascii="Times New Roman" w:hAnsi="Times New Roman" w:cs="Times New Roman"/>
          <w:sz w:val="24"/>
          <w:szCs w:val="24"/>
        </w:rPr>
        <w:t>izvršenje</w:t>
      </w:r>
      <w:proofErr w:type="spellEnd"/>
      <w:r w:rsidR="00702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80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02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807">
        <w:rPr>
          <w:rFonts w:ascii="Times New Roman" w:hAnsi="Times New Roman" w:cs="Times New Roman"/>
          <w:sz w:val="24"/>
          <w:szCs w:val="24"/>
        </w:rPr>
        <w:t>razdoblje</w:t>
      </w:r>
      <w:proofErr w:type="spellEnd"/>
      <w:r w:rsidR="00702807">
        <w:rPr>
          <w:rFonts w:ascii="Times New Roman" w:hAnsi="Times New Roman" w:cs="Times New Roman"/>
          <w:sz w:val="24"/>
          <w:szCs w:val="24"/>
        </w:rPr>
        <w:t xml:space="preserve"> I.-VI.2023. </w:t>
      </w:r>
      <w:proofErr w:type="spellStart"/>
      <w:proofErr w:type="gramStart"/>
      <w:r w:rsidR="00702807">
        <w:rPr>
          <w:rFonts w:ascii="Times New Roman" w:hAnsi="Times New Roman" w:cs="Times New Roman"/>
          <w:sz w:val="24"/>
          <w:szCs w:val="24"/>
        </w:rPr>
        <w:t>iznosi</w:t>
      </w:r>
      <w:proofErr w:type="spellEnd"/>
      <w:proofErr w:type="gramEnd"/>
      <w:r w:rsidR="00702807">
        <w:rPr>
          <w:rFonts w:ascii="Times New Roman" w:hAnsi="Times New Roman"/>
          <w:sz w:val="24"/>
          <w:szCs w:val="24"/>
        </w:rPr>
        <w:t xml:space="preserve"> </w:t>
      </w:r>
      <w:r w:rsidR="00347C0B">
        <w:rPr>
          <w:rFonts w:ascii="Times New Roman" w:hAnsi="Times New Roman"/>
          <w:sz w:val="24"/>
          <w:szCs w:val="24"/>
        </w:rPr>
        <w:t xml:space="preserve">1.542 </w:t>
      </w:r>
      <w:proofErr w:type="spellStart"/>
      <w:r w:rsidR="00347C0B"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E1E94" w:rsidRDefault="008C7DBD" w:rsidP="008C7DB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Erasmus+ BLISS, KTH Stockholm, Sweden, </w:t>
      </w:r>
      <w:proofErr w:type="spellStart"/>
      <w:r w:rsidR="00347C0B">
        <w:rPr>
          <w:rFonts w:ascii="Times New Roman" w:hAnsi="Times New Roman"/>
          <w:sz w:val="24"/>
          <w:szCs w:val="24"/>
        </w:rPr>
        <w:t>planirano</w:t>
      </w:r>
      <w:proofErr w:type="spellEnd"/>
      <w:r w:rsidR="00347C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16.286 </w:t>
      </w:r>
      <w:proofErr w:type="spellStart"/>
      <w:r>
        <w:rPr>
          <w:rFonts w:ascii="Times New Roman" w:hAnsi="Times New Roman"/>
          <w:sz w:val="24"/>
          <w:szCs w:val="24"/>
        </w:rPr>
        <w:t>eura</w:t>
      </w:r>
      <w:proofErr w:type="spellEnd"/>
      <w:r w:rsidR="00347C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47C0B">
        <w:rPr>
          <w:rFonts w:ascii="Times New Roman" w:hAnsi="Times New Roman"/>
          <w:sz w:val="24"/>
          <w:szCs w:val="24"/>
        </w:rPr>
        <w:t>izvršenje</w:t>
      </w:r>
      <w:proofErr w:type="spellEnd"/>
      <w:r w:rsidR="00347C0B">
        <w:rPr>
          <w:rFonts w:ascii="Times New Roman" w:hAnsi="Times New Roman"/>
          <w:sz w:val="24"/>
          <w:szCs w:val="24"/>
        </w:rPr>
        <w:t xml:space="preserve"> 3.000 </w:t>
      </w:r>
      <w:proofErr w:type="spellStart"/>
      <w:r w:rsidR="00347C0B"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="00AE1E94" w:rsidRPr="00693882">
        <w:rPr>
          <w:rFonts w:ascii="Times New Roman" w:hAnsi="Times New Roman"/>
          <w:sz w:val="24"/>
          <w:szCs w:val="24"/>
        </w:rPr>
        <w:t xml:space="preserve"> </w:t>
      </w:r>
    </w:p>
    <w:p w:rsidR="008C7DBD" w:rsidRDefault="008C7DBD" w:rsidP="008C7DB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Erasmus+ TSAAI, </w:t>
      </w:r>
      <w:proofErr w:type="spellStart"/>
      <w:r>
        <w:rPr>
          <w:rFonts w:ascii="Times New Roman" w:hAnsi="Times New Roman"/>
          <w:sz w:val="24"/>
          <w:szCs w:val="24"/>
        </w:rPr>
        <w:t>Universidade</w:t>
      </w:r>
      <w:proofErr w:type="spellEnd"/>
      <w:r>
        <w:rPr>
          <w:rFonts w:ascii="Times New Roman" w:hAnsi="Times New Roman"/>
          <w:sz w:val="24"/>
          <w:szCs w:val="24"/>
        </w:rPr>
        <w:t xml:space="preserve"> de Malaga, Spain, </w:t>
      </w:r>
      <w:proofErr w:type="spellStart"/>
      <w:r w:rsidR="00347C0B">
        <w:rPr>
          <w:rFonts w:ascii="Times New Roman" w:hAnsi="Times New Roman"/>
          <w:sz w:val="24"/>
          <w:szCs w:val="24"/>
        </w:rPr>
        <w:t>planirano</w:t>
      </w:r>
      <w:proofErr w:type="spellEnd"/>
      <w:r w:rsidR="00347C0B">
        <w:rPr>
          <w:rFonts w:ascii="Times New Roman" w:hAnsi="Times New Roman"/>
          <w:sz w:val="24"/>
          <w:szCs w:val="24"/>
        </w:rPr>
        <w:t xml:space="preserve"> u 2023. </w:t>
      </w:r>
      <w:proofErr w:type="gramStart"/>
      <w:r w:rsidR="00347C0B">
        <w:rPr>
          <w:rFonts w:ascii="Times New Roman" w:hAnsi="Times New Roman"/>
          <w:sz w:val="24"/>
          <w:szCs w:val="24"/>
        </w:rPr>
        <w:t>god</w:t>
      </w:r>
      <w:proofErr w:type="gramEnd"/>
      <w:r w:rsidR="00347C0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15.661 </w:t>
      </w:r>
      <w:proofErr w:type="spellStart"/>
      <w:r>
        <w:rPr>
          <w:rFonts w:ascii="Times New Roman" w:hAnsi="Times New Roman"/>
          <w:sz w:val="24"/>
          <w:szCs w:val="24"/>
        </w:rPr>
        <w:t>eura</w:t>
      </w:r>
      <w:proofErr w:type="spellEnd"/>
      <w:r w:rsidR="00347C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47C0B">
        <w:rPr>
          <w:rFonts w:ascii="Times New Roman" w:hAnsi="Times New Roman"/>
          <w:sz w:val="24"/>
          <w:szCs w:val="24"/>
        </w:rPr>
        <w:t>izvršenje</w:t>
      </w:r>
      <w:proofErr w:type="spellEnd"/>
      <w:r w:rsidR="00347C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7C0B">
        <w:rPr>
          <w:rFonts w:ascii="Times New Roman" w:hAnsi="Times New Roman"/>
          <w:sz w:val="24"/>
          <w:szCs w:val="24"/>
        </w:rPr>
        <w:t>za</w:t>
      </w:r>
      <w:proofErr w:type="spellEnd"/>
      <w:r w:rsidR="00347C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7C0B">
        <w:rPr>
          <w:rFonts w:ascii="Times New Roman" w:hAnsi="Times New Roman"/>
          <w:sz w:val="24"/>
          <w:szCs w:val="24"/>
        </w:rPr>
        <w:t>prvo</w:t>
      </w:r>
      <w:proofErr w:type="spellEnd"/>
      <w:r w:rsidR="00347C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7C0B">
        <w:rPr>
          <w:rFonts w:ascii="Times New Roman" w:hAnsi="Times New Roman"/>
          <w:sz w:val="24"/>
          <w:szCs w:val="24"/>
        </w:rPr>
        <w:t>polugodište</w:t>
      </w:r>
      <w:proofErr w:type="spellEnd"/>
      <w:r w:rsidR="00347C0B">
        <w:rPr>
          <w:rFonts w:ascii="Times New Roman" w:hAnsi="Times New Roman"/>
          <w:sz w:val="24"/>
          <w:szCs w:val="24"/>
        </w:rPr>
        <w:t xml:space="preserve"> 2023. </w:t>
      </w:r>
      <w:proofErr w:type="spellStart"/>
      <w:proofErr w:type="gramStart"/>
      <w:r w:rsidR="00347C0B">
        <w:rPr>
          <w:rFonts w:ascii="Times New Roman" w:hAnsi="Times New Roman"/>
          <w:sz w:val="24"/>
          <w:szCs w:val="24"/>
        </w:rPr>
        <w:t>iznosi</w:t>
      </w:r>
      <w:proofErr w:type="spellEnd"/>
      <w:proofErr w:type="gramEnd"/>
      <w:r w:rsidR="00347C0B">
        <w:rPr>
          <w:rFonts w:ascii="Times New Roman" w:hAnsi="Times New Roman"/>
          <w:sz w:val="24"/>
          <w:szCs w:val="24"/>
        </w:rPr>
        <w:t xml:space="preserve"> 767 </w:t>
      </w:r>
      <w:proofErr w:type="spellStart"/>
      <w:r w:rsidR="00347C0B"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47C0B" w:rsidRDefault="00347C0B" w:rsidP="00347C0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INNO2MARE</w:t>
      </w:r>
      <w:r w:rsidR="00021AE9">
        <w:rPr>
          <w:rFonts w:ascii="Times New Roman" w:hAnsi="Times New Roman"/>
          <w:sz w:val="24"/>
          <w:szCs w:val="24"/>
        </w:rPr>
        <w:t xml:space="preserve"> Horizon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UNIRi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Univerza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Ljubljani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Slovenija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planirano</w:t>
      </w:r>
      <w:proofErr w:type="spellEnd"/>
      <w:r>
        <w:rPr>
          <w:rFonts w:ascii="Times New Roman" w:hAnsi="Times New Roman"/>
          <w:sz w:val="24"/>
          <w:szCs w:val="24"/>
        </w:rPr>
        <w:t xml:space="preserve"> 6.240 </w:t>
      </w:r>
      <w:proofErr w:type="spellStart"/>
      <w:r>
        <w:rPr>
          <w:rFonts w:ascii="Times New Roman" w:hAnsi="Times New Roman"/>
          <w:sz w:val="24"/>
          <w:szCs w:val="24"/>
        </w:rPr>
        <w:t>eura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izvršenje</w:t>
      </w:r>
      <w:proofErr w:type="spellEnd"/>
      <w:r>
        <w:rPr>
          <w:rFonts w:ascii="Times New Roman" w:hAnsi="Times New Roman"/>
          <w:sz w:val="24"/>
          <w:szCs w:val="24"/>
        </w:rPr>
        <w:t xml:space="preserve"> 451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47C0B" w:rsidRDefault="00347C0B" w:rsidP="00347C0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NESOI sub-grant, </w:t>
      </w:r>
      <w:proofErr w:type="spellStart"/>
      <w:r>
        <w:rPr>
          <w:rFonts w:ascii="Times New Roman" w:hAnsi="Times New Roman"/>
          <w:sz w:val="24"/>
          <w:szCs w:val="24"/>
        </w:rPr>
        <w:t>Zabala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Inovation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Consalting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Mutilva</w:t>
      </w:r>
      <w:proofErr w:type="spellEnd"/>
      <w:r>
        <w:rPr>
          <w:rFonts w:ascii="Times New Roman" w:hAnsi="Times New Roman"/>
          <w:sz w:val="24"/>
          <w:szCs w:val="24"/>
        </w:rPr>
        <w:t xml:space="preserve">, Spain, </w:t>
      </w:r>
      <w:proofErr w:type="spellStart"/>
      <w:r>
        <w:rPr>
          <w:rFonts w:ascii="Times New Roman" w:hAnsi="Times New Roman"/>
          <w:sz w:val="24"/>
          <w:szCs w:val="24"/>
        </w:rPr>
        <w:t>izvršenje</w:t>
      </w:r>
      <w:proofErr w:type="spellEnd"/>
      <w:r>
        <w:rPr>
          <w:rFonts w:ascii="Times New Roman" w:hAnsi="Times New Roman"/>
          <w:sz w:val="24"/>
          <w:szCs w:val="24"/>
        </w:rPr>
        <w:t xml:space="preserve"> 1.000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C7DBD" w:rsidRPr="003E1F83" w:rsidRDefault="008C7DBD" w:rsidP="008C7DBD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E1F83">
        <w:rPr>
          <w:rFonts w:ascii="Times New Roman" w:hAnsi="Times New Roman"/>
          <w:i/>
          <w:sz w:val="24"/>
          <w:szCs w:val="24"/>
        </w:rPr>
        <w:t>Izvor</w:t>
      </w:r>
      <w:proofErr w:type="spellEnd"/>
      <w:r w:rsidRPr="003E1F83">
        <w:rPr>
          <w:rFonts w:ascii="Times New Roman" w:hAnsi="Times New Roman"/>
          <w:i/>
          <w:sz w:val="24"/>
          <w:szCs w:val="24"/>
        </w:rPr>
        <w:t xml:space="preserve"> 52</w:t>
      </w:r>
    </w:p>
    <w:p w:rsidR="008C7DBD" w:rsidRDefault="008C7DBD" w:rsidP="008C7D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HKO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FESB Split, </w:t>
      </w:r>
      <w:proofErr w:type="spellStart"/>
      <w:r w:rsidR="00347C0B">
        <w:rPr>
          <w:rFonts w:ascii="Times New Roman" w:hAnsi="Times New Roman" w:cs="Times New Roman"/>
          <w:sz w:val="24"/>
          <w:szCs w:val="24"/>
        </w:rPr>
        <w:t>planirano</w:t>
      </w:r>
      <w:proofErr w:type="spellEnd"/>
      <w:r w:rsidR="00347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53.000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347C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7C0B">
        <w:rPr>
          <w:rFonts w:ascii="Times New Roman" w:hAnsi="Times New Roman" w:cs="Times New Roman"/>
          <w:sz w:val="24"/>
          <w:szCs w:val="24"/>
        </w:rPr>
        <w:t>izvršenje</w:t>
      </w:r>
      <w:proofErr w:type="spellEnd"/>
      <w:r w:rsidR="00347C0B">
        <w:rPr>
          <w:rFonts w:ascii="Times New Roman" w:hAnsi="Times New Roman" w:cs="Times New Roman"/>
          <w:sz w:val="24"/>
          <w:szCs w:val="24"/>
        </w:rPr>
        <w:t xml:space="preserve"> u I.-VI.2023 </w:t>
      </w:r>
      <w:proofErr w:type="spellStart"/>
      <w:r w:rsidR="00347C0B">
        <w:rPr>
          <w:rFonts w:ascii="Times New Roman" w:hAnsi="Times New Roman" w:cs="Times New Roman"/>
          <w:sz w:val="24"/>
          <w:szCs w:val="24"/>
        </w:rPr>
        <w:t>iznosi</w:t>
      </w:r>
      <w:proofErr w:type="spellEnd"/>
      <w:r w:rsidR="00347C0B">
        <w:rPr>
          <w:rFonts w:ascii="Times New Roman" w:hAnsi="Times New Roman" w:cs="Times New Roman"/>
          <w:sz w:val="24"/>
          <w:szCs w:val="24"/>
        </w:rPr>
        <w:t xml:space="preserve"> 8.547 </w:t>
      </w:r>
      <w:proofErr w:type="spellStart"/>
      <w:r w:rsidR="00347C0B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347C0B">
        <w:rPr>
          <w:rFonts w:ascii="Times New Roman" w:hAnsi="Times New Roman" w:cs="Times New Roman"/>
          <w:sz w:val="24"/>
          <w:szCs w:val="24"/>
        </w:rPr>
        <w:t>;</w:t>
      </w:r>
    </w:p>
    <w:p w:rsidR="008C7DBD" w:rsidRDefault="008C7DBD" w:rsidP="008C7D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HKO ELE, FERIT Osijek, </w:t>
      </w:r>
      <w:proofErr w:type="spellStart"/>
      <w:r w:rsidR="00347C0B">
        <w:rPr>
          <w:rFonts w:ascii="Times New Roman" w:hAnsi="Times New Roman" w:cs="Times New Roman"/>
          <w:sz w:val="24"/>
          <w:szCs w:val="24"/>
        </w:rPr>
        <w:t>planirano</w:t>
      </w:r>
      <w:proofErr w:type="spellEnd"/>
      <w:r w:rsidR="00347C0B">
        <w:rPr>
          <w:rFonts w:ascii="Times New Roman" w:hAnsi="Times New Roman" w:cs="Times New Roman"/>
          <w:sz w:val="24"/>
          <w:szCs w:val="24"/>
        </w:rPr>
        <w:t xml:space="preserve"> </w:t>
      </w:r>
      <w:r w:rsidR="003E1F83">
        <w:rPr>
          <w:rFonts w:ascii="Times New Roman" w:hAnsi="Times New Roman" w:cs="Times New Roman"/>
          <w:sz w:val="24"/>
          <w:szCs w:val="24"/>
        </w:rPr>
        <w:t xml:space="preserve">72.000 </w:t>
      </w:r>
      <w:proofErr w:type="spellStart"/>
      <w:r w:rsidR="003E1F83"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347C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7C0B">
        <w:rPr>
          <w:rFonts w:ascii="Times New Roman" w:hAnsi="Times New Roman" w:cs="Times New Roman"/>
          <w:sz w:val="24"/>
          <w:szCs w:val="24"/>
        </w:rPr>
        <w:t>izvršenje</w:t>
      </w:r>
      <w:proofErr w:type="spellEnd"/>
      <w:r w:rsidR="00347C0B">
        <w:rPr>
          <w:rFonts w:ascii="Times New Roman" w:hAnsi="Times New Roman" w:cs="Times New Roman"/>
          <w:sz w:val="24"/>
          <w:szCs w:val="24"/>
        </w:rPr>
        <w:t xml:space="preserve"> 6.282 </w:t>
      </w:r>
      <w:proofErr w:type="spellStart"/>
      <w:r w:rsidR="00347C0B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3E1F83">
        <w:rPr>
          <w:rFonts w:ascii="Times New Roman" w:hAnsi="Times New Roman" w:cs="Times New Roman"/>
          <w:sz w:val="24"/>
          <w:szCs w:val="24"/>
        </w:rPr>
        <w:t>;</w:t>
      </w:r>
    </w:p>
    <w:p w:rsidR="003E1F83" w:rsidRDefault="003E1F83" w:rsidP="008C7D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DATACROSS, FER Zagreb, </w:t>
      </w:r>
      <w:proofErr w:type="spellStart"/>
      <w:r w:rsidR="00347C0B">
        <w:rPr>
          <w:rFonts w:ascii="Times New Roman" w:hAnsi="Times New Roman" w:cs="Times New Roman"/>
          <w:sz w:val="24"/>
          <w:szCs w:val="24"/>
        </w:rPr>
        <w:t>planirano</w:t>
      </w:r>
      <w:proofErr w:type="spellEnd"/>
      <w:r w:rsidR="00347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92.462 </w:t>
      </w:r>
      <w:proofErr w:type="spellStart"/>
      <w:r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347C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7C0B">
        <w:rPr>
          <w:rFonts w:ascii="Times New Roman" w:hAnsi="Times New Roman" w:cs="Times New Roman"/>
          <w:sz w:val="24"/>
          <w:szCs w:val="24"/>
        </w:rPr>
        <w:t>izvršenje</w:t>
      </w:r>
      <w:proofErr w:type="spellEnd"/>
      <w:r w:rsidR="00347C0B">
        <w:rPr>
          <w:rFonts w:ascii="Times New Roman" w:hAnsi="Times New Roman" w:cs="Times New Roman"/>
          <w:sz w:val="24"/>
          <w:szCs w:val="24"/>
        </w:rPr>
        <w:t xml:space="preserve"> 28.132 </w:t>
      </w:r>
      <w:proofErr w:type="spellStart"/>
      <w:r w:rsidR="00347C0B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E1F83" w:rsidRDefault="003E1F83" w:rsidP="008C7D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KLIMOD, MINGO, </w:t>
      </w:r>
      <w:proofErr w:type="spellStart"/>
      <w:r w:rsidR="00347C0B">
        <w:rPr>
          <w:rFonts w:ascii="Times New Roman" w:hAnsi="Times New Roman" w:cs="Times New Roman"/>
          <w:sz w:val="24"/>
          <w:szCs w:val="24"/>
        </w:rPr>
        <w:t>planirano</w:t>
      </w:r>
      <w:proofErr w:type="spellEnd"/>
      <w:r w:rsidR="00347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65.433 </w:t>
      </w:r>
      <w:proofErr w:type="spellStart"/>
      <w:r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347C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7C0B">
        <w:rPr>
          <w:rFonts w:ascii="Times New Roman" w:hAnsi="Times New Roman" w:cs="Times New Roman"/>
          <w:sz w:val="24"/>
          <w:szCs w:val="24"/>
        </w:rPr>
        <w:t>izvršenje</w:t>
      </w:r>
      <w:proofErr w:type="spellEnd"/>
      <w:r w:rsidR="00347C0B">
        <w:rPr>
          <w:rFonts w:ascii="Times New Roman" w:hAnsi="Times New Roman" w:cs="Times New Roman"/>
          <w:sz w:val="24"/>
          <w:szCs w:val="24"/>
        </w:rPr>
        <w:t xml:space="preserve"> u I.-VI.2023 </w:t>
      </w:r>
      <w:proofErr w:type="spellStart"/>
      <w:r w:rsidR="00347C0B">
        <w:rPr>
          <w:rFonts w:ascii="Times New Roman" w:hAnsi="Times New Roman" w:cs="Times New Roman"/>
          <w:sz w:val="24"/>
          <w:szCs w:val="24"/>
        </w:rPr>
        <w:t>iznosi</w:t>
      </w:r>
      <w:proofErr w:type="spellEnd"/>
      <w:r w:rsidR="00347C0B">
        <w:rPr>
          <w:rFonts w:ascii="Times New Roman" w:hAnsi="Times New Roman" w:cs="Times New Roman"/>
          <w:sz w:val="24"/>
          <w:szCs w:val="24"/>
        </w:rPr>
        <w:t xml:space="preserve"> 8.623 </w:t>
      </w:r>
      <w:proofErr w:type="spellStart"/>
      <w:r w:rsidR="00347C0B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47C0B" w:rsidRDefault="00347C0B" w:rsidP="00347C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EuroCC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SRCE Zagreb,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polugodištu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iznosi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3.050</w:t>
      </w:r>
      <w:r w:rsidR="00746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576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E1F83" w:rsidRDefault="003E1F83" w:rsidP="008C7D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EuroCC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SRCE Zagreb, </w:t>
      </w:r>
      <w:proofErr w:type="spellStart"/>
      <w:r w:rsidR="00347C0B">
        <w:rPr>
          <w:rFonts w:ascii="Times New Roman" w:hAnsi="Times New Roman" w:cs="Times New Roman"/>
          <w:sz w:val="24"/>
          <w:szCs w:val="24"/>
        </w:rPr>
        <w:t>planirano</w:t>
      </w:r>
      <w:proofErr w:type="spellEnd"/>
      <w:r w:rsidR="00347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50.156 </w:t>
      </w:r>
      <w:proofErr w:type="spellStart"/>
      <w:r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347C0B">
        <w:rPr>
          <w:rFonts w:ascii="Times New Roman" w:hAnsi="Times New Roman" w:cs="Times New Roman"/>
          <w:sz w:val="24"/>
          <w:szCs w:val="24"/>
        </w:rPr>
        <w:t xml:space="preserve">, bez </w:t>
      </w:r>
      <w:proofErr w:type="spellStart"/>
      <w:r w:rsidR="00347C0B">
        <w:rPr>
          <w:rFonts w:ascii="Times New Roman" w:hAnsi="Times New Roman" w:cs="Times New Roman"/>
          <w:sz w:val="24"/>
          <w:szCs w:val="24"/>
        </w:rPr>
        <w:t>izvršenja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E1F83" w:rsidRDefault="003E1F83" w:rsidP="008C7D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Erasmus+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HiPowerEd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AMPEU, </w:t>
      </w:r>
      <w:proofErr w:type="spellStart"/>
      <w:r w:rsidR="00347C0B">
        <w:rPr>
          <w:rFonts w:ascii="Times New Roman" w:hAnsi="Times New Roman" w:cs="Times New Roman"/>
          <w:sz w:val="24"/>
          <w:szCs w:val="24"/>
        </w:rPr>
        <w:t>planirano</w:t>
      </w:r>
      <w:proofErr w:type="spellEnd"/>
      <w:r w:rsidR="00347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32.139 </w:t>
      </w:r>
      <w:proofErr w:type="spellStart"/>
      <w:r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347C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7C0B">
        <w:rPr>
          <w:rFonts w:ascii="Times New Roman" w:hAnsi="Times New Roman" w:cs="Times New Roman"/>
          <w:sz w:val="24"/>
          <w:szCs w:val="24"/>
        </w:rPr>
        <w:t>izvršenje</w:t>
      </w:r>
      <w:proofErr w:type="spellEnd"/>
      <w:r w:rsidR="00347C0B">
        <w:rPr>
          <w:rFonts w:ascii="Times New Roman" w:hAnsi="Times New Roman" w:cs="Times New Roman"/>
          <w:sz w:val="24"/>
          <w:szCs w:val="24"/>
        </w:rPr>
        <w:t xml:space="preserve"> 312 </w:t>
      </w:r>
      <w:proofErr w:type="spellStart"/>
      <w:r w:rsidR="00347C0B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E1F83" w:rsidRDefault="003E1F83" w:rsidP="008C7D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Erasmus+ WICT, AMPEU,</w:t>
      </w:r>
      <w:r w:rsidR="0034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C0B">
        <w:rPr>
          <w:rFonts w:ascii="Times New Roman" w:hAnsi="Times New Roman" w:cs="Times New Roman"/>
          <w:sz w:val="24"/>
          <w:szCs w:val="24"/>
        </w:rPr>
        <w:t>planirano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94.926 </w:t>
      </w:r>
      <w:proofErr w:type="spellStart"/>
      <w:r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347C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7C0B">
        <w:rPr>
          <w:rFonts w:ascii="Times New Roman" w:hAnsi="Times New Roman" w:cs="Times New Roman"/>
          <w:sz w:val="24"/>
          <w:szCs w:val="24"/>
        </w:rPr>
        <w:t>izvršenje</w:t>
      </w:r>
      <w:proofErr w:type="spellEnd"/>
      <w:r w:rsidR="00347C0B">
        <w:rPr>
          <w:rFonts w:ascii="Times New Roman" w:hAnsi="Times New Roman" w:cs="Times New Roman"/>
          <w:sz w:val="24"/>
          <w:szCs w:val="24"/>
        </w:rPr>
        <w:t xml:space="preserve"> 3.781 </w:t>
      </w:r>
      <w:proofErr w:type="spellStart"/>
      <w:r w:rsidR="00347C0B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E1F83" w:rsidRDefault="003E1F83" w:rsidP="008C7D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Erasmus+ Girls go STEM, PBF Zagreb, </w:t>
      </w:r>
      <w:proofErr w:type="spellStart"/>
      <w:r w:rsidR="00347C0B">
        <w:rPr>
          <w:rFonts w:ascii="Times New Roman" w:hAnsi="Times New Roman" w:cs="Times New Roman"/>
          <w:sz w:val="24"/>
          <w:szCs w:val="24"/>
        </w:rPr>
        <w:t>planirano</w:t>
      </w:r>
      <w:proofErr w:type="spellEnd"/>
      <w:r w:rsidR="00347C0B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5.754 </w:t>
      </w:r>
      <w:proofErr w:type="spellStart"/>
      <w:r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347C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7C0B">
        <w:rPr>
          <w:rFonts w:ascii="Times New Roman" w:hAnsi="Times New Roman" w:cs="Times New Roman"/>
          <w:sz w:val="24"/>
          <w:szCs w:val="24"/>
        </w:rPr>
        <w:t>izvršenje</w:t>
      </w:r>
      <w:proofErr w:type="spellEnd"/>
      <w:r w:rsidR="00347C0B">
        <w:rPr>
          <w:rFonts w:ascii="Times New Roman" w:hAnsi="Times New Roman" w:cs="Times New Roman"/>
          <w:sz w:val="24"/>
          <w:szCs w:val="24"/>
        </w:rPr>
        <w:t xml:space="preserve"> 2.812 </w:t>
      </w:r>
      <w:proofErr w:type="spellStart"/>
      <w:r w:rsidR="00347C0B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E1F83" w:rsidRDefault="003E1F83" w:rsidP="008C7D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YUFERING,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7C0B">
        <w:rPr>
          <w:rFonts w:ascii="Times New Roman" w:hAnsi="Times New Roman" w:cs="Times New Roman"/>
          <w:sz w:val="24"/>
          <w:szCs w:val="24"/>
        </w:rPr>
        <w:t>planirano</w:t>
      </w:r>
      <w:proofErr w:type="spellEnd"/>
      <w:r w:rsidR="00347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7.996 </w:t>
      </w:r>
      <w:proofErr w:type="spellStart"/>
      <w:r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347C0B">
        <w:rPr>
          <w:rFonts w:ascii="Times New Roman" w:hAnsi="Times New Roman" w:cs="Times New Roman"/>
          <w:sz w:val="24"/>
          <w:szCs w:val="24"/>
        </w:rPr>
        <w:t xml:space="preserve">, bez </w:t>
      </w:r>
      <w:proofErr w:type="spellStart"/>
      <w:r w:rsidR="00347C0B">
        <w:rPr>
          <w:rFonts w:ascii="Times New Roman" w:hAnsi="Times New Roman" w:cs="Times New Roman"/>
          <w:sz w:val="24"/>
          <w:szCs w:val="24"/>
        </w:rPr>
        <w:t>izvršenja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7DBD" w:rsidRDefault="00347C0B" w:rsidP="008C7DB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CRECI</w:t>
      </w:r>
      <w:r w:rsidR="003E1F83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Ministarstvo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regionalnog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razvoja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fondova</w:t>
      </w:r>
      <w:proofErr w:type="spellEnd"/>
      <w:r>
        <w:rPr>
          <w:rFonts w:ascii="Times New Roman" w:hAnsi="Times New Roman"/>
          <w:sz w:val="24"/>
          <w:szCs w:val="24"/>
        </w:rPr>
        <w:t xml:space="preserve"> EU</w:t>
      </w:r>
      <w:r w:rsidR="003E1F83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izvršenje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46576">
        <w:rPr>
          <w:rFonts w:ascii="Times New Roman" w:hAnsi="Times New Roman"/>
          <w:sz w:val="24"/>
          <w:szCs w:val="24"/>
        </w:rPr>
        <w:t xml:space="preserve">137 </w:t>
      </w:r>
      <w:proofErr w:type="spellStart"/>
      <w:r w:rsidR="00746576">
        <w:rPr>
          <w:rFonts w:ascii="Times New Roman" w:hAnsi="Times New Roman"/>
          <w:sz w:val="24"/>
          <w:szCs w:val="24"/>
        </w:rPr>
        <w:t>eur</w:t>
      </w:r>
      <w:proofErr w:type="spellEnd"/>
      <w:r w:rsidR="003E1F83">
        <w:rPr>
          <w:rFonts w:ascii="Times New Roman" w:hAnsi="Times New Roman"/>
          <w:sz w:val="24"/>
          <w:szCs w:val="24"/>
        </w:rPr>
        <w:t>;</w:t>
      </w:r>
    </w:p>
    <w:p w:rsidR="003E1F83" w:rsidRDefault="003E1F83" w:rsidP="008C7DBD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E1F83">
        <w:rPr>
          <w:rFonts w:ascii="Times New Roman" w:hAnsi="Times New Roman"/>
          <w:i/>
          <w:sz w:val="24"/>
          <w:szCs w:val="24"/>
        </w:rPr>
        <w:t>Izvor</w:t>
      </w:r>
      <w:proofErr w:type="spellEnd"/>
      <w:r w:rsidRPr="003E1F83">
        <w:rPr>
          <w:rFonts w:ascii="Times New Roman" w:hAnsi="Times New Roman"/>
          <w:i/>
          <w:sz w:val="24"/>
          <w:szCs w:val="24"/>
        </w:rPr>
        <w:t xml:space="preserve"> 61</w:t>
      </w:r>
    </w:p>
    <w:p w:rsidR="003E1F83" w:rsidRDefault="003E1F83" w:rsidP="003E1F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</w:t>
      </w:r>
      <w:r w:rsidRPr="00C32426">
        <w:rPr>
          <w:rFonts w:ascii="Times New Roman" w:hAnsi="Times New Roman" w:cs="Times New Roman"/>
          <w:sz w:val="24"/>
          <w:szCs w:val="24"/>
        </w:rPr>
        <w:t xml:space="preserve">RI-2 </w:t>
      </w:r>
      <w:proofErr w:type="spellStart"/>
      <w:r w:rsidRPr="00C32426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C32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426">
        <w:rPr>
          <w:rFonts w:ascii="Times New Roman" w:hAnsi="Times New Roman" w:cs="Times New Roman"/>
          <w:sz w:val="24"/>
          <w:szCs w:val="24"/>
        </w:rPr>
        <w:t>ekoloških</w:t>
      </w:r>
      <w:proofErr w:type="spellEnd"/>
      <w:r w:rsidRPr="00C32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426">
        <w:rPr>
          <w:rFonts w:ascii="Times New Roman" w:hAnsi="Times New Roman" w:cs="Times New Roman"/>
          <w:sz w:val="24"/>
          <w:szCs w:val="24"/>
        </w:rPr>
        <w:t>proizvodnih</w:t>
      </w:r>
      <w:proofErr w:type="spellEnd"/>
      <w:r w:rsidRPr="00C32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426">
        <w:rPr>
          <w:rFonts w:ascii="Times New Roman" w:hAnsi="Times New Roman" w:cs="Times New Roman"/>
          <w:sz w:val="24"/>
          <w:szCs w:val="24"/>
        </w:rPr>
        <w:t>procesa</w:t>
      </w:r>
      <w:proofErr w:type="spellEnd"/>
      <w:r w:rsidRPr="00C3242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32426">
        <w:rPr>
          <w:rFonts w:ascii="Times New Roman" w:hAnsi="Times New Roman" w:cs="Times New Roman"/>
          <w:sz w:val="24"/>
          <w:szCs w:val="24"/>
        </w:rPr>
        <w:t>novih</w:t>
      </w:r>
      <w:proofErr w:type="spellEnd"/>
      <w:r w:rsidRPr="00C32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426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Pr="00C32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426">
        <w:rPr>
          <w:rFonts w:ascii="Times New Roman" w:hAnsi="Times New Roman" w:cs="Times New Roman"/>
          <w:sz w:val="24"/>
          <w:szCs w:val="24"/>
        </w:rPr>
        <w:t>visoke</w:t>
      </w:r>
      <w:proofErr w:type="spellEnd"/>
      <w:r w:rsidRPr="00C32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426">
        <w:rPr>
          <w:rFonts w:ascii="Times New Roman" w:hAnsi="Times New Roman" w:cs="Times New Roman"/>
          <w:sz w:val="24"/>
          <w:szCs w:val="24"/>
        </w:rPr>
        <w:t>kvalitete</w:t>
      </w:r>
      <w:proofErr w:type="spellEnd"/>
      <w:r w:rsidRPr="00C32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426">
        <w:rPr>
          <w:rFonts w:ascii="Times New Roman" w:hAnsi="Times New Roman" w:cs="Times New Roman"/>
          <w:sz w:val="24"/>
          <w:szCs w:val="24"/>
        </w:rPr>
        <w:t>aktivnostima</w:t>
      </w:r>
      <w:proofErr w:type="spellEnd"/>
      <w:r w:rsidRPr="00C32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426"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  <w:r w:rsidRPr="00C3242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32426"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882">
        <w:rPr>
          <w:rFonts w:ascii="Times New Roman" w:hAnsi="Times New Roman" w:cs="Times New Roman"/>
          <w:sz w:val="24"/>
          <w:szCs w:val="24"/>
        </w:rPr>
        <w:t>Feroplast</w:t>
      </w:r>
      <w:proofErr w:type="spellEnd"/>
      <w:r w:rsidRPr="00693882">
        <w:rPr>
          <w:rFonts w:ascii="Times New Roman" w:hAnsi="Times New Roman" w:cs="Times New Roman"/>
          <w:sz w:val="24"/>
          <w:szCs w:val="24"/>
        </w:rPr>
        <w:t xml:space="preserve"> d.o.o. </w:t>
      </w:r>
      <w:proofErr w:type="spellStart"/>
      <w:r w:rsidRPr="00693882">
        <w:rPr>
          <w:rFonts w:ascii="Times New Roman" w:hAnsi="Times New Roman" w:cs="Times New Roman"/>
          <w:sz w:val="24"/>
          <w:szCs w:val="24"/>
        </w:rPr>
        <w:t>Buje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6576">
        <w:rPr>
          <w:rFonts w:ascii="Times New Roman" w:hAnsi="Times New Roman" w:cs="Times New Roman"/>
          <w:sz w:val="24"/>
          <w:szCs w:val="24"/>
        </w:rPr>
        <w:t>planirano</w:t>
      </w:r>
      <w:proofErr w:type="spellEnd"/>
      <w:r w:rsidR="00746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52.745 </w:t>
      </w:r>
      <w:proofErr w:type="spellStart"/>
      <w:r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7465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6576">
        <w:rPr>
          <w:rFonts w:ascii="Times New Roman" w:hAnsi="Times New Roman" w:cs="Times New Roman"/>
          <w:sz w:val="24"/>
          <w:szCs w:val="24"/>
        </w:rPr>
        <w:t>izvršenje</w:t>
      </w:r>
      <w:proofErr w:type="spellEnd"/>
      <w:r w:rsidR="00746576">
        <w:rPr>
          <w:rFonts w:ascii="Times New Roman" w:hAnsi="Times New Roman" w:cs="Times New Roman"/>
          <w:sz w:val="24"/>
          <w:szCs w:val="24"/>
        </w:rPr>
        <w:t xml:space="preserve"> u I.-VI.2023 </w:t>
      </w:r>
      <w:proofErr w:type="spellStart"/>
      <w:r w:rsidR="00746576">
        <w:rPr>
          <w:rFonts w:ascii="Times New Roman" w:hAnsi="Times New Roman" w:cs="Times New Roman"/>
          <w:sz w:val="24"/>
          <w:szCs w:val="24"/>
        </w:rPr>
        <w:t>iznosi</w:t>
      </w:r>
      <w:proofErr w:type="spellEnd"/>
      <w:r w:rsidR="00746576">
        <w:rPr>
          <w:rFonts w:ascii="Times New Roman" w:hAnsi="Times New Roman" w:cs="Times New Roman"/>
          <w:sz w:val="24"/>
          <w:szCs w:val="24"/>
        </w:rPr>
        <w:t xml:space="preserve"> 22.943 </w:t>
      </w:r>
      <w:proofErr w:type="spellStart"/>
      <w:r w:rsidR="00746576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E1F83" w:rsidRDefault="003E1F83" w:rsidP="003E1F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2426">
        <w:rPr>
          <w:rFonts w:ascii="Times New Roman" w:hAnsi="Times New Roman" w:cs="Times New Roman"/>
          <w:sz w:val="24"/>
          <w:szCs w:val="24"/>
        </w:rPr>
        <w:t xml:space="preserve">IRI-2 </w:t>
      </w:r>
      <w:proofErr w:type="spellStart"/>
      <w:r w:rsidRPr="00C32426">
        <w:rPr>
          <w:rFonts w:ascii="Times New Roman" w:hAnsi="Times New Roman" w:cs="Times New Roman"/>
          <w:sz w:val="24"/>
          <w:szCs w:val="24"/>
        </w:rPr>
        <w:t>ABsistemDCiCloud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3882">
        <w:rPr>
          <w:rFonts w:ascii="Times New Roman" w:hAnsi="Times New Roman" w:cs="Times New Roman"/>
          <w:sz w:val="24"/>
          <w:szCs w:val="24"/>
        </w:rPr>
        <w:t xml:space="preserve">Alarm </w:t>
      </w:r>
      <w:proofErr w:type="spellStart"/>
      <w:r w:rsidRPr="00693882">
        <w:rPr>
          <w:rFonts w:ascii="Times New Roman" w:hAnsi="Times New Roman" w:cs="Times New Roman"/>
          <w:sz w:val="24"/>
          <w:szCs w:val="24"/>
        </w:rPr>
        <w:t>Automatika</w:t>
      </w:r>
      <w:proofErr w:type="spellEnd"/>
      <w:r w:rsidRPr="00693882">
        <w:rPr>
          <w:rFonts w:ascii="Times New Roman" w:hAnsi="Times New Roman" w:cs="Times New Roman"/>
          <w:sz w:val="24"/>
          <w:szCs w:val="24"/>
        </w:rPr>
        <w:t xml:space="preserve"> d.o.o. Rijeka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6576">
        <w:rPr>
          <w:rFonts w:ascii="Times New Roman" w:hAnsi="Times New Roman" w:cs="Times New Roman"/>
          <w:sz w:val="24"/>
          <w:szCs w:val="24"/>
        </w:rPr>
        <w:t>planirano</w:t>
      </w:r>
      <w:proofErr w:type="spellEnd"/>
      <w:r w:rsidR="00746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26.545 </w:t>
      </w:r>
      <w:proofErr w:type="spellStart"/>
      <w:r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7465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6576">
        <w:rPr>
          <w:rFonts w:ascii="Times New Roman" w:hAnsi="Times New Roman" w:cs="Times New Roman"/>
          <w:sz w:val="24"/>
          <w:szCs w:val="24"/>
        </w:rPr>
        <w:t>izvršenje</w:t>
      </w:r>
      <w:proofErr w:type="spellEnd"/>
      <w:r w:rsidR="00746576">
        <w:rPr>
          <w:rFonts w:ascii="Times New Roman" w:hAnsi="Times New Roman" w:cs="Times New Roman"/>
          <w:sz w:val="24"/>
          <w:szCs w:val="24"/>
        </w:rPr>
        <w:t xml:space="preserve"> u I.-VI.2023 </w:t>
      </w:r>
      <w:proofErr w:type="spellStart"/>
      <w:r w:rsidR="00746576">
        <w:rPr>
          <w:rFonts w:ascii="Times New Roman" w:hAnsi="Times New Roman" w:cs="Times New Roman"/>
          <w:sz w:val="24"/>
          <w:szCs w:val="24"/>
        </w:rPr>
        <w:t>iznosi</w:t>
      </w:r>
      <w:proofErr w:type="spellEnd"/>
      <w:r w:rsidR="00746576">
        <w:rPr>
          <w:rFonts w:ascii="Times New Roman" w:hAnsi="Times New Roman" w:cs="Times New Roman"/>
          <w:sz w:val="24"/>
          <w:szCs w:val="24"/>
        </w:rPr>
        <w:t xml:space="preserve"> 7.269 </w:t>
      </w:r>
      <w:proofErr w:type="spellStart"/>
      <w:r w:rsidR="00746576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E1F83" w:rsidRDefault="003E1F83" w:rsidP="003E1F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2426">
        <w:rPr>
          <w:rFonts w:ascii="Times New Roman" w:hAnsi="Times New Roman" w:cs="Times New Roman"/>
          <w:sz w:val="24"/>
          <w:szCs w:val="24"/>
        </w:rPr>
        <w:t xml:space="preserve">IRI-2 Adria Smart Room; </w:t>
      </w:r>
      <w:r w:rsidRPr="00693882">
        <w:rPr>
          <w:rFonts w:ascii="Times New Roman" w:hAnsi="Times New Roman" w:cs="Times New Roman"/>
          <w:sz w:val="24"/>
          <w:szCs w:val="24"/>
        </w:rPr>
        <w:t>Adria Electronic d.o.o. Rijeka</w:t>
      </w:r>
      <w:r w:rsidR="00A747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576">
        <w:rPr>
          <w:rFonts w:ascii="Times New Roman" w:hAnsi="Times New Roman" w:cs="Times New Roman"/>
          <w:sz w:val="24"/>
          <w:szCs w:val="24"/>
        </w:rPr>
        <w:t>planirano</w:t>
      </w:r>
      <w:proofErr w:type="spellEnd"/>
      <w:r w:rsidR="00746576">
        <w:rPr>
          <w:rFonts w:ascii="Times New Roman" w:hAnsi="Times New Roman" w:cs="Times New Roman"/>
          <w:sz w:val="24"/>
          <w:szCs w:val="24"/>
        </w:rPr>
        <w:t xml:space="preserve"> u 2023. </w:t>
      </w:r>
      <w:proofErr w:type="gramStart"/>
      <w:r w:rsidR="00746576">
        <w:rPr>
          <w:rFonts w:ascii="Times New Roman" w:hAnsi="Times New Roman" w:cs="Times New Roman"/>
          <w:sz w:val="24"/>
          <w:szCs w:val="24"/>
        </w:rPr>
        <w:t>god</w:t>
      </w:r>
      <w:proofErr w:type="gramEnd"/>
      <w:r w:rsidR="007465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51.761 </w:t>
      </w:r>
      <w:proofErr w:type="spellStart"/>
      <w:r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7465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6576">
        <w:rPr>
          <w:rFonts w:ascii="Times New Roman" w:hAnsi="Times New Roman" w:cs="Times New Roman"/>
          <w:sz w:val="24"/>
          <w:szCs w:val="24"/>
        </w:rPr>
        <w:t>izvršenje</w:t>
      </w:r>
      <w:proofErr w:type="spellEnd"/>
      <w:r w:rsidR="00746576">
        <w:rPr>
          <w:rFonts w:ascii="Times New Roman" w:hAnsi="Times New Roman" w:cs="Times New Roman"/>
          <w:sz w:val="24"/>
          <w:szCs w:val="24"/>
        </w:rPr>
        <w:t xml:space="preserve"> u I.-VI.2023 </w:t>
      </w:r>
      <w:proofErr w:type="spellStart"/>
      <w:r w:rsidR="00746576">
        <w:rPr>
          <w:rFonts w:ascii="Times New Roman" w:hAnsi="Times New Roman" w:cs="Times New Roman"/>
          <w:sz w:val="24"/>
          <w:szCs w:val="24"/>
        </w:rPr>
        <w:t>iznosi</w:t>
      </w:r>
      <w:proofErr w:type="spellEnd"/>
      <w:r w:rsidR="00746576">
        <w:rPr>
          <w:rFonts w:ascii="Times New Roman" w:hAnsi="Times New Roman" w:cs="Times New Roman"/>
          <w:sz w:val="24"/>
          <w:szCs w:val="24"/>
        </w:rPr>
        <w:t xml:space="preserve"> 23.534 </w:t>
      </w:r>
      <w:proofErr w:type="spellStart"/>
      <w:r w:rsidR="00746576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74780">
        <w:rPr>
          <w:rFonts w:ascii="Times New Roman" w:hAnsi="Times New Roman" w:cs="Times New Roman"/>
          <w:sz w:val="24"/>
          <w:szCs w:val="24"/>
        </w:rPr>
        <w:t>;</w:t>
      </w:r>
    </w:p>
    <w:p w:rsidR="003E1F83" w:rsidRPr="00C32426" w:rsidRDefault="003E1F83" w:rsidP="003E1F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A74780">
        <w:rPr>
          <w:rFonts w:ascii="Times New Roman" w:hAnsi="Times New Roman" w:cs="Times New Roman"/>
          <w:sz w:val="24"/>
          <w:szCs w:val="24"/>
        </w:rPr>
        <w:t>STEM(</w:t>
      </w:r>
      <w:proofErr w:type="gramEnd"/>
      <w:r w:rsidR="00A74780">
        <w:rPr>
          <w:rFonts w:ascii="Times New Roman" w:hAnsi="Times New Roman" w:cs="Times New Roman"/>
          <w:sz w:val="24"/>
          <w:szCs w:val="24"/>
        </w:rPr>
        <w:t xml:space="preserve">AJMO!),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Rijeka</w:t>
      </w:r>
      <w:r w:rsidR="00A747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6576">
        <w:rPr>
          <w:rFonts w:ascii="Times New Roman" w:hAnsi="Times New Roman" w:cs="Times New Roman"/>
          <w:sz w:val="24"/>
          <w:szCs w:val="24"/>
        </w:rPr>
        <w:t>planirano</w:t>
      </w:r>
      <w:proofErr w:type="spellEnd"/>
      <w:r w:rsidR="00746576">
        <w:rPr>
          <w:rFonts w:ascii="Times New Roman" w:hAnsi="Times New Roman" w:cs="Times New Roman"/>
          <w:sz w:val="24"/>
          <w:szCs w:val="24"/>
        </w:rPr>
        <w:t xml:space="preserve"> </w:t>
      </w:r>
      <w:r w:rsidR="00A74780">
        <w:rPr>
          <w:rFonts w:ascii="Times New Roman" w:hAnsi="Times New Roman" w:cs="Times New Roman"/>
          <w:sz w:val="24"/>
          <w:szCs w:val="24"/>
        </w:rPr>
        <w:t xml:space="preserve">3.177 </w:t>
      </w:r>
      <w:proofErr w:type="spellStart"/>
      <w:r w:rsidR="00A74780"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7465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6576">
        <w:rPr>
          <w:rFonts w:ascii="Times New Roman" w:hAnsi="Times New Roman" w:cs="Times New Roman"/>
          <w:sz w:val="24"/>
          <w:szCs w:val="24"/>
        </w:rPr>
        <w:t>izvršenje</w:t>
      </w:r>
      <w:proofErr w:type="spellEnd"/>
      <w:r w:rsidR="00746576"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 w:rsidR="00746576">
        <w:rPr>
          <w:rFonts w:ascii="Times New Roman" w:hAnsi="Times New Roman" w:cs="Times New Roman"/>
          <w:sz w:val="24"/>
          <w:szCs w:val="24"/>
        </w:rPr>
        <w:t>eur</w:t>
      </w:r>
      <w:r w:rsidR="00A74780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604" w:rsidRDefault="009D1604" w:rsidP="00F101B7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319D" w:rsidRDefault="00DA319D" w:rsidP="00F101B7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1604" w:rsidRDefault="009D1604" w:rsidP="009D16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:rsidR="00DA319D" w:rsidRPr="00AE2812" w:rsidRDefault="00DA319D" w:rsidP="009D16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19D" w:rsidRDefault="009D1604" w:rsidP="00AE1E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Planirani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2023.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2.935.000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r w:rsidR="00021AE9">
        <w:rPr>
          <w:rFonts w:ascii="Times New Roman" w:hAnsi="Times New Roman" w:cs="Times New Roman"/>
          <w:sz w:val="24"/>
          <w:szCs w:val="24"/>
        </w:rPr>
        <w:t>nosi</w:t>
      </w:r>
      <w:proofErr w:type="spellEnd"/>
      <w:r w:rsidR="00021AE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021AE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21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AE9">
        <w:rPr>
          <w:rFonts w:ascii="Times New Roman" w:hAnsi="Times New Roman" w:cs="Times New Roman"/>
          <w:sz w:val="24"/>
          <w:szCs w:val="24"/>
        </w:rPr>
        <w:t>donos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vlastitih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 w:rsidR="005F3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773">
        <w:rPr>
          <w:rFonts w:ascii="Times New Roman" w:hAnsi="Times New Roman" w:cs="Times New Roman"/>
          <w:sz w:val="24"/>
          <w:szCs w:val="24"/>
        </w:rPr>
        <w:t>izvora</w:t>
      </w:r>
      <w:proofErr w:type="spellEnd"/>
      <w:r w:rsidR="005F3773">
        <w:rPr>
          <w:rFonts w:ascii="Times New Roman" w:hAnsi="Times New Roman" w:cs="Times New Roman"/>
          <w:sz w:val="24"/>
          <w:szCs w:val="24"/>
        </w:rPr>
        <w:t xml:space="preserve"> 31</w:t>
      </w:r>
      <w:r w:rsidR="00021A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namjenskih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uglavnom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školarina</w:t>
      </w:r>
      <w:proofErr w:type="spellEnd"/>
      <w:r w:rsidR="005F3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77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F3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773">
        <w:rPr>
          <w:rFonts w:ascii="Times New Roman" w:hAnsi="Times New Roman" w:cs="Times New Roman"/>
          <w:sz w:val="24"/>
          <w:szCs w:val="24"/>
        </w:rPr>
        <w:t>izvoru</w:t>
      </w:r>
      <w:proofErr w:type="spellEnd"/>
      <w:r w:rsidR="005F3773">
        <w:rPr>
          <w:rFonts w:ascii="Times New Roman" w:hAnsi="Times New Roman" w:cs="Times New Roman"/>
          <w:sz w:val="24"/>
          <w:szCs w:val="24"/>
        </w:rPr>
        <w:t xml:space="preserve"> 43</w:t>
      </w:r>
      <w:r w:rsidR="00021A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1AE9">
        <w:rPr>
          <w:rFonts w:ascii="Times New Roman" w:hAnsi="Times New Roman" w:cs="Times New Roman"/>
          <w:sz w:val="24"/>
          <w:szCs w:val="24"/>
        </w:rPr>
        <w:t>donos</w:t>
      </w:r>
      <w:proofErr w:type="spellEnd"/>
      <w:r w:rsidR="00021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AE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21AE9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</w:t>
      </w:r>
      <w:r w:rsidR="00021AE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50550">
        <w:rPr>
          <w:rFonts w:ascii="Times New Roman" w:hAnsi="Times New Roman" w:cs="Times New Roman"/>
          <w:sz w:val="24"/>
          <w:szCs w:val="24"/>
        </w:rPr>
        <w:t xml:space="preserve"> </w:t>
      </w:r>
      <w:r w:rsidR="005F3773">
        <w:rPr>
          <w:rFonts w:ascii="Times New Roman" w:hAnsi="Times New Roman" w:cs="Times New Roman"/>
          <w:sz w:val="24"/>
          <w:szCs w:val="24"/>
        </w:rPr>
        <w:t>-</w:t>
      </w:r>
      <w:r w:rsidR="00350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773">
        <w:rPr>
          <w:rFonts w:ascii="Times New Roman" w:hAnsi="Times New Roman" w:cs="Times New Roman"/>
          <w:sz w:val="24"/>
          <w:szCs w:val="24"/>
        </w:rPr>
        <w:t>izvor</w:t>
      </w:r>
      <w:proofErr w:type="spellEnd"/>
      <w:r w:rsidR="005F3773">
        <w:rPr>
          <w:rFonts w:ascii="Times New Roman" w:hAnsi="Times New Roman" w:cs="Times New Roman"/>
          <w:sz w:val="24"/>
          <w:szCs w:val="24"/>
        </w:rPr>
        <w:t xml:space="preserve"> 51</w:t>
      </w:r>
      <w:r w:rsidR="00021A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AE9">
        <w:rPr>
          <w:rFonts w:ascii="Times New Roman" w:hAnsi="Times New Roman" w:cs="Times New Roman"/>
          <w:sz w:val="24"/>
          <w:szCs w:val="24"/>
        </w:rPr>
        <w:t>donos</w:t>
      </w:r>
      <w:proofErr w:type="spellEnd"/>
      <w:r w:rsidR="005F3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77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F3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773">
        <w:rPr>
          <w:rFonts w:ascii="Times New Roman" w:hAnsi="Times New Roman" w:cs="Times New Roman"/>
          <w:sz w:val="24"/>
          <w:szCs w:val="24"/>
        </w:rPr>
        <w:t>izvoru</w:t>
      </w:r>
      <w:proofErr w:type="spellEnd"/>
      <w:r w:rsidR="005F3773">
        <w:rPr>
          <w:rFonts w:ascii="Times New Roman" w:hAnsi="Times New Roman" w:cs="Times New Roman"/>
          <w:sz w:val="24"/>
          <w:szCs w:val="24"/>
        </w:rPr>
        <w:t xml:space="preserve"> 52 </w:t>
      </w:r>
      <w:proofErr w:type="spellStart"/>
      <w:r w:rsidR="005F377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F3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773">
        <w:rPr>
          <w:rFonts w:ascii="Times New Roman" w:hAnsi="Times New Roman" w:cs="Times New Roman"/>
          <w:sz w:val="24"/>
          <w:szCs w:val="24"/>
        </w:rPr>
        <w:t>projekte</w:t>
      </w:r>
      <w:proofErr w:type="spellEnd"/>
      <w:r w:rsidR="005F3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773">
        <w:rPr>
          <w:rFonts w:ascii="Times New Roman" w:hAnsi="Times New Roman" w:cs="Times New Roman"/>
          <w:sz w:val="24"/>
          <w:szCs w:val="24"/>
        </w:rPr>
        <w:t>Hrvatske</w:t>
      </w:r>
      <w:proofErr w:type="spellEnd"/>
      <w:r w:rsidR="005F3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773">
        <w:rPr>
          <w:rFonts w:ascii="Times New Roman" w:hAnsi="Times New Roman" w:cs="Times New Roman"/>
          <w:sz w:val="24"/>
          <w:szCs w:val="24"/>
        </w:rPr>
        <w:t>zaklade</w:t>
      </w:r>
      <w:proofErr w:type="spellEnd"/>
      <w:r w:rsidR="005F3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77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F3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773">
        <w:rPr>
          <w:rFonts w:ascii="Times New Roman" w:hAnsi="Times New Roman" w:cs="Times New Roman"/>
          <w:sz w:val="24"/>
          <w:szCs w:val="24"/>
        </w:rPr>
        <w:t>znanost</w:t>
      </w:r>
      <w:proofErr w:type="spellEnd"/>
      <w:r w:rsidR="005F3773">
        <w:rPr>
          <w:rFonts w:ascii="Times New Roman" w:hAnsi="Times New Roman" w:cs="Times New Roman"/>
          <w:sz w:val="24"/>
          <w:szCs w:val="24"/>
        </w:rPr>
        <w:t xml:space="preserve"> i </w:t>
      </w:r>
      <w:r w:rsidR="00DA319D">
        <w:rPr>
          <w:rFonts w:ascii="Times New Roman" w:hAnsi="Times New Roman" w:cs="Times New Roman"/>
          <w:sz w:val="24"/>
          <w:szCs w:val="24"/>
        </w:rPr>
        <w:t xml:space="preserve">EU </w:t>
      </w:r>
      <w:r w:rsidR="005F3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773">
        <w:rPr>
          <w:rFonts w:ascii="Times New Roman" w:hAnsi="Times New Roman" w:cs="Times New Roman"/>
          <w:sz w:val="24"/>
          <w:szCs w:val="24"/>
        </w:rPr>
        <w:t>projekte</w:t>
      </w:r>
      <w:proofErr w:type="spellEnd"/>
      <w:r w:rsidR="005F37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1AE9" w:rsidRDefault="00021AE9" w:rsidP="00AE1E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19D">
        <w:rPr>
          <w:rFonts w:ascii="Times New Roman" w:hAnsi="Times New Roman" w:cs="Times New Roman"/>
          <w:sz w:val="24"/>
          <w:szCs w:val="24"/>
        </w:rPr>
        <w:t>polugodišnjeg</w:t>
      </w:r>
      <w:proofErr w:type="spellEnd"/>
      <w:r w:rsidR="00DA3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razdoblja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I.-VI.2023.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ukupan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8C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4A3">
        <w:rPr>
          <w:rFonts w:ascii="Times New Roman" w:hAnsi="Times New Roman" w:cs="Times New Roman"/>
          <w:sz w:val="24"/>
          <w:szCs w:val="24"/>
        </w:rPr>
        <w:t>iznosi</w:t>
      </w:r>
      <w:proofErr w:type="spellEnd"/>
      <w:r w:rsidR="008C04A3">
        <w:rPr>
          <w:rFonts w:ascii="Times New Roman" w:hAnsi="Times New Roman" w:cs="Times New Roman"/>
          <w:sz w:val="24"/>
          <w:szCs w:val="24"/>
        </w:rPr>
        <w:t xml:space="preserve"> 3.060.031 </w:t>
      </w:r>
      <w:proofErr w:type="spellStart"/>
      <w:r w:rsidR="008C04A3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8C0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04A3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="008C04A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8C04A3">
        <w:rPr>
          <w:rFonts w:ascii="Times New Roman" w:hAnsi="Times New Roman" w:cs="Times New Roman"/>
          <w:sz w:val="24"/>
          <w:szCs w:val="24"/>
        </w:rPr>
        <w:t>prijenos</w:t>
      </w:r>
      <w:proofErr w:type="spellEnd"/>
      <w:r w:rsidR="008C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4A3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8C04A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C04A3">
        <w:rPr>
          <w:rFonts w:ascii="Times New Roman" w:hAnsi="Times New Roman" w:cs="Times New Roman"/>
          <w:sz w:val="24"/>
          <w:szCs w:val="24"/>
        </w:rPr>
        <w:t>iduće</w:t>
      </w:r>
      <w:proofErr w:type="spellEnd"/>
      <w:r w:rsidR="008C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4A3">
        <w:rPr>
          <w:rFonts w:ascii="Times New Roman" w:hAnsi="Times New Roman" w:cs="Times New Roman"/>
          <w:sz w:val="24"/>
          <w:szCs w:val="24"/>
        </w:rPr>
        <w:t>razdoblje</w:t>
      </w:r>
      <w:proofErr w:type="spellEnd"/>
      <w:r w:rsidR="008C04A3">
        <w:rPr>
          <w:rFonts w:ascii="Times New Roman" w:hAnsi="Times New Roman" w:cs="Times New Roman"/>
          <w:sz w:val="24"/>
          <w:szCs w:val="24"/>
        </w:rPr>
        <w:t xml:space="preserve"> 3.038.078 </w:t>
      </w:r>
      <w:proofErr w:type="spellStart"/>
      <w:r w:rsidR="008C04A3">
        <w:rPr>
          <w:rFonts w:ascii="Times New Roman" w:hAnsi="Times New Roman" w:cs="Times New Roman"/>
          <w:sz w:val="24"/>
          <w:szCs w:val="24"/>
        </w:rPr>
        <w:t>eur.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708" w:rsidRDefault="008C04A3" w:rsidP="00AE1E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DA3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19D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="00DA319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="00DA319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56"/>
        <w:gridCol w:w="1394"/>
        <w:gridCol w:w="1376"/>
        <w:gridCol w:w="1376"/>
        <w:gridCol w:w="1376"/>
      </w:tblGrid>
      <w:tr w:rsidR="001A6708" w:rsidTr="001A6708">
        <w:tc>
          <w:tcPr>
            <w:tcW w:w="1375" w:type="dxa"/>
          </w:tcPr>
          <w:p w:rsidR="001A6708" w:rsidRDefault="001A6708" w:rsidP="001A6708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021AE9">
              <w:rPr>
                <w:i/>
                <w:sz w:val="24"/>
                <w:szCs w:val="24"/>
              </w:rPr>
              <w:t>Izvor</w:t>
            </w:r>
            <w:proofErr w:type="spellEnd"/>
            <w:r w:rsidRPr="00021AE9">
              <w:rPr>
                <w:i/>
                <w:sz w:val="24"/>
                <w:szCs w:val="24"/>
              </w:rPr>
              <w:t xml:space="preserve"> 11</w:t>
            </w:r>
          </w:p>
        </w:tc>
        <w:tc>
          <w:tcPr>
            <w:tcW w:w="1375" w:type="dxa"/>
          </w:tcPr>
          <w:p w:rsidR="001A6708" w:rsidRDefault="001A6708" w:rsidP="001A6708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021AE9">
              <w:rPr>
                <w:i/>
                <w:sz w:val="24"/>
                <w:szCs w:val="24"/>
              </w:rPr>
              <w:t>Izvor</w:t>
            </w:r>
            <w:proofErr w:type="spellEnd"/>
            <w:r w:rsidRPr="00021AE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3</w:t>
            </w:r>
            <w:r w:rsidRPr="00021AE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1A6708" w:rsidRDefault="001A6708" w:rsidP="001A6708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021AE9">
              <w:rPr>
                <w:i/>
                <w:sz w:val="24"/>
                <w:szCs w:val="24"/>
              </w:rPr>
              <w:t>Izvor</w:t>
            </w:r>
            <w:proofErr w:type="spellEnd"/>
            <w:r w:rsidRPr="00021AE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43</w:t>
            </w:r>
          </w:p>
        </w:tc>
        <w:tc>
          <w:tcPr>
            <w:tcW w:w="1394" w:type="dxa"/>
          </w:tcPr>
          <w:p w:rsidR="001A6708" w:rsidRDefault="001A6708" w:rsidP="001A6708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021AE9">
              <w:rPr>
                <w:i/>
                <w:sz w:val="24"/>
                <w:szCs w:val="24"/>
              </w:rPr>
              <w:t>Izvor</w:t>
            </w:r>
            <w:proofErr w:type="spellEnd"/>
            <w:r w:rsidRPr="00021AE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5</w:t>
            </w:r>
            <w:r w:rsidRPr="00021AE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:rsidR="001A6708" w:rsidRDefault="001A6708" w:rsidP="001A6708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021AE9">
              <w:rPr>
                <w:i/>
                <w:sz w:val="24"/>
                <w:szCs w:val="24"/>
              </w:rPr>
              <w:t>Izvor</w:t>
            </w:r>
            <w:proofErr w:type="spellEnd"/>
            <w:r w:rsidRPr="00021AE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52</w:t>
            </w:r>
          </w:p>
        </w:tc>
        <w:tc>
          <w:tcPr>
            <w:tcW w:w="1376" w:type="dxa"/>
          </w:tcPr>
          <w:p w:rsidR="001A6708" w:rsidRDefault="001A6708" w:rsidP="001A6708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021AE9">
              <w:rPr>
                <w:i/>
                <w:sz w:val="24"/>
                <w:szCs w:val="24"/>
              </w:rPr>
              <w:t>Izvor</w:t>
            </w:r>
            <w:proofErr w:type="spellEnd"/>
            <w:r w:rsidRPr="00021AE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6</w:t>
            </w:r>
            <w:r w:rsidRPr="00021AE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:rsidR="001A6708" w:rsidRPr="001A6708" w:rsidRDefault="001A6708" w:rsidP="001A6708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proofErr w:type="spellStart"/>
            <w:r w:rsidRPr="001A6708">
              <w:rPr>
                <w:i/>
                <w:sz w:val="24"/>
                <w:szCs w:val="24"/>
              </w:rPr>
              <w:t>Ukupno</w:t>
            </w:r>
            <w:proofErr w:type="spellEnd"/>
          </w:p>
        </w:tc>
      </w:tr>
      <w:tr w:rsidR="001A6708" w:rsidTr="001A6708">
        <w:tc>
          <w:tcPr>
            <w:tcW w:w="1375" w:type="dxa"/>
          </w:tcPr>
          <w:p w:rsidR="001A6708" w:rsidRDefault="00120541" w:rsidP="001A670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5" w:type="dxa"/>
          </w:tcPr>
          <w:p w:rsidR="001A6708" w:rsidRDefault="008C04A3" w:rsidP="008C04A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A6708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000</w:t>
            </w:r>
            <w:r w:rsidR="001A67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1A6708" w:rsidRDefault="008C04A3" w:rsidP="008C04A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67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278.101</w:t>
            </w:r>
          </w:p>
        </w:tc>
        <w:tc>
          <w:tcPr>
            <w:tcW w:w="1394" w:type="dxa"/>
          </w:tcPr>
          <w:p w:rsidR="001A6708" w:rsidRDefault="008C04A3" w:rsidP="001A670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77.430</w:t>
            </w:r>
          </w:p>
        </w:tc>
        <w:tc>
          <w:tcPr>
            <w:tcW w:w="1376" w:type="dxa"/>
          </w:tcPr>
          <w:p w:rsidR="001A6708" w:rsidRDefault="008C04A3" w:rsidP="008C04A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</w:t>
            </w:r>
            <w:r w:rsidR="001A67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950</w:t>
            </w:r>
          </w:p>
        </w:tc>
        <w:tc>
          <w:tcPr>
            <w:tcW w:w="1376" w:type="dxa"/>
          </w:tcPr>
          <w:p w:rsidR="001A6708" w:rsidRDefault="008C04A3" w:rsidP="001A670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14.550</w:t>
            </w:r>
          </w:p>
        </w:tc>
        <w:tc>
          <w:tcPr>
            <w:tcW w:w="1376" w:type="dxa"/>
          </w:tcPr>
          <w:p w:rsidR="001A6708" w:rsidRDefault="008C04A3" w:rsidP="001A670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3.060.031</w:t>
            </w:r>
          </w:p>
        </w:tc>
      </w:tr>
    </w:tbl>
    <w:p w:rsidR="008C04A3" w:rsidRDefault="008C04A3" w:rsidP="00AE1E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E94" w:rsidRDefault="00DA319D" w:rsidP="00AE1E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Donos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5F3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773">
        <w:rPr>
          <w:rFonts w:ascii="Times New Roman" w:hAnsi="Times New Roman" w:cs="Times New Roman"/>
          <w:sz w:val="24"/>
          <w:szCs w:val="24"/>
        </w:rPr>
        <w:t>prethodne</w:t>
      </w:r>
      <w:proofErr w:type="spellEnd"/>
      <w:r w:rsidR="005F3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773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9D1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ranijih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43 </w:t>
      </w:r>
      <w:proofErr w:type="spellStart"/>
      <w:r w:rsidR="005F3773">
        <w:rPr>
          <w:rFonts w:ascii="Times New Roman" w:hAnsi="Times New Roman" w:cs="Times New Roman"/>
          <w:sz w:val="24"/>
          <w:szCs w:val="24"/>
        </w:rPr>
        <w:t>koristit</w:t>
      </w:r>
      <w:proofErr w:type="spellEnd"/>
      <w:r w:rsidR="005F3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F377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F3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773">
        <w:rPr>
          <w:rFonts w:ascii="Times New Roman" w:hAnsi="Times New Roman" w:cs="Times New Roman"/>
          <w:sz w:val="24"/>
          <w:szCs w:val="24"/>
        </w:rPr>
        <w:t>kupnju</w:t>
      </w:r>
      <w:proofErr w:type="spellEnd"/>
      <w:r w:rsidR="005F3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773">
        <w:rPr>
          <w:rFonts w:ascii="Times New Roman" w:hAnsi="Times New Roman" w:cs="Times New Roman"/>
          <w:sz w:val="24"/>
          <w:szCs w:val="24"/>
        </w:rPr>
        <w:t>znanstvene</w:t>
      </w:r>
      <w:proofErr w:type="spellEnd"/>
      <w:r w:rsidR="005F3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773">
        <w:rPr>
          <w:rFonts w:ascii="Times New Roman" w:hAnsi="Times New Roman" w:cs="Times New Roman"/>
          <w:sz w:val="24"/>
          <w:szCs w:val="24"/>
        </w:rPr>
        <w:t>opreme</w:t>
      </w:r>
      <w:proofErr w:type="spellEnd"/>
      <w:r w:rsidR="005F37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investicijsko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unaprijeđenje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izvorima</w:t>
      </w:r>
      <w:proofErr w:type="spellEnd"/>
      <w:r w:rsidR="005F3773">
        <w:rPr>
          <w:rFonts w:ascii="Times New Roman" w:hAnsi="Times New Roman" w:cs="Times New Roman"/>
          <w:sz w:val="24"/>
          <w:szCs w:val="24"/>
        </w:rPr>
        <w:t xml:space="preserve"> 51</w:t>
      </w:r>
      <w:r>
        <w:rPr>
          <w:rFonts w:ascii="Times New Roman" w:hAnsi="Times New Roman" w:cs="Times New Roman"/>
          <w:sz w:val="24"/>
          <w:szCs w:val="24"/>
        </w:rPr>
        <w:t>, 52 i 61</w:t>
      </w:r>
      <w:r w:rsidR="005F3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uglavnom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HRZZ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EU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projekte</w:t>
      </w:r>
      <w:proofErr w:type="spellEnd"/>
      <w:r w:rsidR="005F3773">
        <w:rPr>
          <w:rFonts w:ascii="Times New Roman" w:hAnsi="Times New Roman" w:cs="Times New Roman"/>
          <w:sz w:val="24"/>
          <w:szCs w:val="24"/>
        </w:rPr>
        <w:t>.</w:t>
      </w:r>
      <w:r w:rsidR="009D1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E94" w:rsidRPr="00BB01F6" w:rsidRDefault="00AE1E94" w:rsidP="00AE1E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1F6">
        <w:rPr>
          <w:rFonts w:ascii="Times New Roman" w:hAnsi="Times New Roman" w:cs="Times New Roman"/>
          <w:sz w:val="24"/>
          <w:szCs w:val="24"/>
        </w:rPr>
        <w:tab/>
      </w:r>
      <w:r w:rsidRPr="00BB01F6">
        <w:rPr>
          <w:rFonts w:ascii="Times New Roman" w:hAnsi="Times New Roman" w:cs="Times New Roman"/>
          <w:sz w:val="24"/>
          <w:szCs w:val="24"/>
        </w:rPr>
        <w:tab/>
      </w:r>
      <w:r w:rsidRPr="00BB01F6">
        <w:rPr>
          <w:rFonts w:ascii="Times New Roman" w:hAnsi="Times New Roman" w:cs="Times New Roman"/>
          <w:sz w:val="24"/>
          <w:szCs w:val="24"/>
        </w:rPr>
        <w:tab/>
      </w:r>
      <w:r w:rsidRPr="00BB01F6">
        <w:rPr>
          <w:rFonts w:ascii="Times New Roman" w:hAnsi="Times New Roman" w:cs="Times New Roman"/>
          <w:sz w:val="24"/>
          <w:szCs w:val="24"/>
        </w:rPr>
        <w:tab/>
      </w:r>
      <w:r w:rsidRPr="00BB01F6">
        <w:rPr>
          <w:rFonts w:ascii="Times New Roman" w:hAnsi="Times New Roman" w:cs="Times New Roman"/>
          <w:sz w:val="24"/>
          <w:szCs w:val="24"/>
        </w:rPr>
        <w:tab/>
      </w:r>
      <w:r w:rsidRPr="00BB01F6">
        <w:rPr>
          <w:rFonts w:ascii="Times New Roman" w:hAnsi="Times New Roman" w:cs="Times New Roman"/>
          <w:sz w:val="24"/>
          <w:szCs w:val="24"/>
        </w:rPr>
        <w:tab/>
      </w:r>
      <w:r w:rsidRPr="00BB01F6">
        <w:rPr>
          <w:rFonts w:ascii="Times New Roman" w:hAnsi="Times New Roman" w:cs="Times New Roman"/>
          <w:sz w:val="24"/>
          <w:szCs w:val="24"/>
        </w:rPr>
        <w:tab/>
      </w:r>
      <w:r w:rsidRPr="00BB01F6">
        <w:rPr>
          <w:rFonts w:ascii="Times New Roman" w:hAnsi="Times New Roman" w:cs="Times New Roman"/>
          <w:sz w:val="24"/>
          <w:szCs w:val="24"/>
        </w:rPr>
        <w:tab/>
      </w:r>
    </w:p>
    <w:p w:rsidR="00B378E3" w:rsidRPr="00BB01F6" w:rsidRDefault="00F101B7" w:rsidP="00BC65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1F6">
        <w:rPr>
          <w:rFonts w:ascii="Times New Roman" w:hAnsi="Times New Roman" w:cs="Times New Roman"/>
          <w:sz w:val="24"/>
          <w:szCs w:val="24"/>
        </w:rPr>
        <w:t xml:space="preserve">U Rijeci, </w:t>
      </w:r>
      <w:r w:rsidR="00710A47">
        <w:rPr>
          <w:rFonts w:ascii="Times New Roman" w:hAnsi="Times New Roman" w:cs="Times New Roman"/>
          <w:sz w:val="24"/>
          <w:szCs w:val="24"/>
        </w:rPr>
        <w:t>31</w:t>
      </w:r>
      <w:r w:rsidR="00AE1E94" w:rsidRPr="00BB01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10A47">
        <w:rPr>
          <w:rFonts w:ascii="Times New Roman" w:hAnsi="Times New Roman" w:cs="Times New Roman"/>
          <w:sz w:val="24"/>
          <w:szCs w:val="24"/>
        </w:rPr>
        <w:t>srpnj</w:t>
      </w:r>
      <w:r w:rsidR="008A6260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AE1E94" w:rsidRPr="00BB01F6">
        <w:rPr>
          <w:rFonts w:ascii="Times New Roman" w:hAnsi="Times New Roman" w:cs="Times New Roman"/>
          <w:sz w:val="24"/>
          <w:szCs w:val="24"/>
        </w:rPr>
        <w:t xml:space="preserve"> 202</w:t>
      </w:r>
      <w:r w:rsidR="00710A47">
        <w:rPr>
          <w:rFonts w:ascii="Times New Roman" w:hAnsi="Times New Roman" w:cs="Times New Roman"/>
          <w:sz w:val="24"/>
          <w:szCs w:val="24"/>
        </w:rPr>
        <w:t>3</w:t>
      </w:r>
      <w:r w:rsidR="00AE1E94" w:rsidRPr="00BB01F6">
        <w:rPr>
          <w:rFonts w:ascii="Times New Roman" w:hAnsi="Times New Roman" w:cs="Times New Roman"/>
          <w:sz w:val="24"/>
          <w:szCs w:val="24"/>
        </w:rPr>
        <w:t>.</w:t>
      </w:r>
      <w:r w:rsidR="00AE1E94" w:rsidRPr="00BB01F6">
        <w:rPr>
          <w:rFonts w:ascii="Times New Roman" w:hAnsi="Times New Roman" w:cs="Times New Roman"/>
          <w:sz w:val="24"/>
          <w:szCs w:val="24"/>
        </w:rPr>
        <w:tab/>
      </w:r>
      <w:r w:rsidR="00AE1E94" w:rsidRPr="00BB01F6">
        <w:rPr>
          <w:rFonts w:ascii="Times New Roman" w:hAnsi="Times New Roman" w:cs="Times New Roman"/>
          <w:sz w:val="24"/>
          <w:szCs w:val="24"/>
        </w:rPr>
        <w:tab/>
      </w:r>
      <w:r w:rsidR="00AE1E94" w:rsidRPr="00BB01F6">
        <w:rPr>
          <w:rFonts w:ascii="Times New Roman" w:hAnsi="Times New Roman" w:cs="Times New Roman"/>
          <w:sz w:val="24"/>
          <w:szCs w:val="24"/>
        </w:rPr>
        <w:tab/>
      </w:r>
      <w:r w:rsidR="005D1113">
        <w:rPr>
          <w:rFonts w:ascii="Times New Roman" w:hAnsi="Times New Roman" w:cs="Times New Roman"/>
          <w:sz w:val="24"/>
          <w:szCs w:val="24"/>
        </w:rPr>
        <w:tab/>
      </w:r>
      <w:r w:rsidR="005D1113">
        <w:rPr>
          <w:rFonts w:ascii="Times New Roman" w:hAnsi="Times New Roman" w:cs="Times New Roman"/>
          <w:sz w:val="24"/>
          <w:szCs w:val="24"/>
        </w:rPr>
        <w:tab/>
      </w:r>
      <w:r w:rsidR="005D1113">
        <w:rPr>
          <w:rFonts w:ascii="Times New Roman" w:hAnsi="Times New Roman" w:cs="Times New Roman"/>
          <w:sz w:val="24"/>
          <w:szCs w:val="24"/>
        </w:rPr>
        <w:tab/>
      </w:r>
      <w:r w:rsidR="005D1113">
        <w:rPr>
          <w:rFonts w:ascii="Times New Roman" w:hAnsi="Times New Roman" w:cs="Times New Roman"/>
          <w:sz w:val="24"/>
          <w:szCs w:val="24"/>
        </w:rPr>
        <w:tab/>
      </w:r>
      <w:r w:rsidR="00AE1E94" w:rsidRPr="00BB01F6">
        <w:rPr>
          <w:rFonts w:ascii="Times New Roman" w:hAnsi="Times New Roman" w:cs="Times New Roman"/>
          <w:sz w:val="24"/>
          <w:szCs w:val="24"/>
        </w:rPr>
        <w:tab/>
      </w:r>
    </w:p>
    <w:p w:rsidR="005D1113" w:rsidRPr="00BB01F6" w:rsidRDefault="005D1113" w:rsidP="005D1113">
      <w:pPr>
        <w:pStyle w:val="ListParagraph"/>
        <w:spacing w:after="0" w:line="276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B01F6">
        <w:rPr>
          <w:rFonts w:ascii="Times New Roman" w:hAnsi="Times New Roman" w:cs="Times New Roman"/>
          <w:sz w:val="24"/>
          <w:szCs w:val="24"/>
          <w:lang w:val="it-IT"/>
        </w:rPr>
        <w:t xml:space="preserve"> Odgovorna osoba:</w:t>
      </w:r>
    </w:p>
    <w:p w:rsidR="004C4EDB" w:rsidRPr="00693882" w:rsidRDefault="004C4EDB" w:rsidP="00FC6E76">
      <w:pPr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W w:w="10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2"/>
        <w:gridCol w:w="3617"/>
      </w:tblGrid>
      <w:tr w:rsidR="00604313" w:rsidRPr="00693882" w:rsidTr="00962B70">
        <w:trPr>
          <w:trHeight w:val="1998"/>
        </w:trPr>
        <w:tc>
          <w:tcPr>
            <w:tcW w:w="6552" w:type="dxa"/>
          </w:tcPr>
          <w:p w:rsidR="00054048" w:rsidRPr="00693882" w:rsidRDefault="00054048" w:rsidP="006D3576">
            <w:pPr>
              <w:spacing w:after="60"/>
              <w:rPr>
                <w:sz w:val="24"/>
                <w:szCs w:val="24"/>
                <w:lang w:val="hr-HR"/>
              </w:rPr>
            </w:pPr>
          </w:p>
          <w:p w:rsidR="00604313" w:rsidRPr="00693882" w:rsidRDefault="00604313" w:rsidP="00962B70">
            <w:pPr>
              <w:spacing w:after="60"/>
              <w:ind w:right="164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617" w:type="dxa"/>
          </w:tcPr>
          <w:p w:rsidR="00962B70" w:rsidRDefault="00962B70" w:rsidP="00962B70">
            <w:pPr>
              <w:spacing w:after="60"/>
              <w:ind w:firstLine="4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    </w:t>
            </w:r>
            <w:r w:rsidR="00604313" w:rsidRPr="00693882">
              <w:rPr>
                <w:sz w:val="24"/>
                <w:szCs w:val="24"/>
                <w:lang w:val="hr-HR"/>
              </w:rPr>
              <w:t>DEKAN</w:t>
            </w:r>
          </w:p>
          <w:p w:rsidR="00604313" w:rsidRPr="00693882" w:rsidRDefault="00962B70" w:rsidP="00962B70">
            <w:pPr>
              <w:spacing w:after="6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M.P.  Prof. dr. sc. Lado Kranjčević</w:t>
            </w:r>
          </w:p>
          <w:p w:rsidR="00604313" w:rsidRPr="00693882" w:rsidRDefault="00604313" w:rsidP="00604313">
            <w:pPr>
              <w:spacing w:after="60"/>
              <w:ind w:firstLine="4"/>
              <w:rPr>
                <w:sz w:val="24"/>
                <w:szCs w:val="24"/>
                <w:lang w:val="hr-HR"/>
              </w:rPr>
            </w:pPr>
          </w:p>
          <w:p w:rsidR="00604313" w:rsidRPr="00693882" w:rsidRDefault="00962B70" w:rsidP="00604313">
            <w:pPr>
              <w:spacing w:after="60"/>
              <w:ind w:firstLine="4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    </w:t>
            </w:r>
            <w:r w:rsidR="00604313" w:rsidRPr="00693882">
              <w:rPr>
                <w:sz w:val="24"/>
                <w:szCs w:val="24"/>
                <w:lang w:val="hr-HR"/>
              </w:rPr>
              <w:t>__________________</w:t>
            </w:r>
            <w:r w:rsidR="00BF55E6" w:rsidRPr="00693882">
              <w:rPr>
                <w:sz w:val="24"/>
                <w:szCs w:val="24"/>
                <w:lang w:val="hr-HR"/>
              </w:rPr>
              <w:t>_____</w:t>
            </w:r>
          </w:p>
        </w:tc>
      </w:tr>
    </w:tbl>
    <w:p w:rsidR="00B74252" w:rsidRPr="0045375F" w:rsidRDefault="00B378E3" w:rsidP="00B378E3">
      <w:pPr>
        <w:tabs>
          <w:tab w:val="left" w:pos="1185"/>
        </w:tabs>
        <w:rPr>
          <w:rFonts w:ascii="Times New Roman" w:hAnsi="Times New Roman" w:cs="Times New Roman"/>
          <w:lang w:val="hr-HR"/>
        </w:rPr>
      </w:pPr>
      <w:r w:rsidRPr="0045375F">
        <w:rPr>
          <w:rFonts w:ascii="Times New Roman" w:hAnsi="Times New Roman" w:cs="Times New Roman"/>
          <w:lang w:val="hr-HR"/>
        </w:rPr>
        <w:tab/>
      </w:r>
    </w:p>
    <w:sectPr w:rsidR="00B74252" w:rsidRPr="0045375F" w:rsidSect="00AE1E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34" w:bottom="1134" w:left="1134" w:header="42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47D" w:rsidRDefault="0082547D" w:rsidP="00AF0DA4">
      <w:pPr>
        <w:spacing w:after="0" w:line="240" w:lineRule="auto"/>
      </w:pPr>
      <w:r>
        <w:separator/>
      </w:r>
    </w:p>
  </w:endnote>
  <w:endnote w:type="continuationSeparator" w:id="0">
    <w:p w:rsidR="0082547D" w:rsidRDefault="0082547D" w:rsidP="00AF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D" w:rsidRDefault="00DA31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D" w:rsidRPr="00AF0DA4" w:rsidRDefault="00DA319D" w:rsidP="00953D83">
    <w:pPr>
      <w:pStyle w:val="Header"/>
      <w:rPr>
        <w:color w:val="1F4E79" w:themeColor="accent5" w:themeShade="80"/>
      </w:rPr>
    </w:pPr>
    <w:r w:rsidRPr="00AF0DA4">
      <w:rPr>
        <w:rFonts w:ascii="Book Antiqua" w:hAnsi="Book Antiqua"/>
        <w:b/>
        <w:color w:val="1F4E79" w:themeColor="accent5" w:themeShade="80"/>
      </w:rPr>
      <w:t>_______________________________________________________________________________________</w:t>
    </w:r>
    <w:r>
      <w:rPr>
        <w:rFonts w:ascii="Book Antiqua" w:hAnsi="Book Antiqua"/>
        <w:b/>
        <w:color w:val="1F4E79" w:themeColor="accent5" w:themeShade="80"/>
      </w:rPr>
      <w:t>___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6"/>
      <w:gridCol w:w="2544"/>
      <w:gridCol w:w="3398"/>
    </w:tblGrid>
    <w:tr w:rsidR="00DA319D" w:rsidRPr="00143555" w:rsidTr="00F30CCF">
      <w:trPr>
        <w:trHeight w:val="713"/>
      </w:trPr>
      <w:tc>
        <w:tcPr>
          <w:tcW w:w="3838" w:type="dxa"/>
        </w:tcPr>
        <w:p w:rsidR="00DA319D" w:rsidRPr="00143555" w:rsidRDefault="00DA319D" w:rsidP="001033FF">
          <w:pPr>
            <w:pStyle w:val="Footer"/>
            <w:rPr>
              <w:rFonts w:ascii="Book Antiqua" w:hAnsi="Book Antiqua"/>
              <w:color w:val="002060"/>
              <w:sz w:val="18"/>
            </w:rPr>
          </w:pPr>
          <w:proofErr w:type="spellStart"/>
          <w:r w:rsidRPr="00143555">
            <w:rPr>
              <w:rFonts w:ascii="Book Antiqua" w:hAnsi="Book Antiqua"/>
              <w:color w:val="002060"/>
              <w:sz w:val="18"/>
            </w:rPr>
            <w:t>Vukovarska</w:t>
          </w:r>
          <w:proofErr w:type="spellEnd"/>
          <w:r w:rsidRPr="00143555">
            <w:rPr>
              <w:rFonts w:ascii="Book Antiqua" w:hAnsi="Book Antiqua"/>
              <w:color w:val="002060"/>
              <w:sz w:val="18"/>
            </w:rPr>
            <w:t xml:space="preserve"> 58, 51000 Rijeka</w:t>
          </w:r>
        </w:p>
        <w:p w:rsidR="00DA319D" w:rsidRDefault="00DA319D" w:rsidP="001033FF">
          <w:pPr>
            <w:pStyle w:val="Footer"/>
            <w:rPr>
              <w:rFonts w:ascii="Book Antiqua" w:hAnsi="Book Antiqua"/>
              <w:color w:val="002060"/>
              <w:sz w:val="18"/>
            </w:rPr>
          </w:pPr>
          <w:r>
            <w:rPr>
              <w:rFonts w:ascii="Book Antiqua" w:hAnsi="Book Antiqua"/>
              <w:color w:val="002060"/>
              <w:sz w:val="18"/>
            </w:rPr>
            <w:t>Tel.: 05</w:t>
          </w:r>
          <w:r w:rsidRPr="00143555">
            <w:rPr>
              <w:rFonts w:ascii="Book Antiqua" w:hAnsi="Book Antiqua"/>
              <w:color w:val="002060"/>
              <w:sz w:val="18"/>
            </w:rPr>
            <w:t>1</w:t>
          </w:r>
          <w:r>
            <w:rPr>
              <w:rFonts w:ascii="Book Antiqua" w:hAnsi="Book Antiqua"/>
              <w:color w:val="002060"/>
              <w:sz w:val="18"/>
            </w:rPr>
            <w:t>/</w:t>
          </w:r>
          <w:r w:rsidRPr="00143555">
            <w:rPr>
              <w:rFonts w:ascii="Book Antiqua" w:hAnsi="Book Antiqua"/>
              <w:color w:val="002060"/>
              <w:sz w:val="18"/>
            </w:rPr>
            <w:t>651</w:t>
          </w:r>
          <w:r>
            <w:rPr>
              <w:rFonts w:ascii="Book Antiqua" w:hAnsi="Book Antiqua"/>
              <w:color w:val="002060"/>
              <w:sz w:val="18"/>
            </w:rPr>
            <w:t>-</w:t>
          </w:r>
          <w:r w:rsidRPr="00143555">
            <w:rPr>
              <w:rFonts w:ascii="Book Antiqua" w:hAnsi="Book Antiqua"/>
              <w:color w:val="002060"/>
              <w:sz w:val="18"/>
            </w:rPr>
            <w:t>444</w:t>
          </w:r>
        </w:p>
        <w:p w:rsidR="00DA319D" w:rsidRPr="00143555" w:rsidRDefault="00DA319D" w:rsidP="00A74439">
          <w:pPr>
            <w:pStyle w:val="Footer"/>
            <w:rPr>
              <w:rFonts w:ascii="Book Antiqua" w:hAnsi="Book Antiqua"/>
              <w:color w:val="002060"/>
              <w:sz w:val="18"/>
            </w:rPr>
          </w:pPr>
          <w:hyperlink r:id="rId1" w:history="1">
            <w:r w:rsidRPr="00143555">
              <w:rPr>
                <w:rStyle w:val="Hyperlink"/>
                <w:rFonts w:ascii="Book Antiqua" w:hAnsi="Book Antiqua"/>
                <w:sz w:val="18"/>
              </w:rPr>
              <w:t>dekanat@riteh.hr</w:t>
            </w:r>
          </w:hyperlink>
          <w:r w:rsidRPr="00A74439">
            <w:rPr>
              <w:rStyle w:val="Hyperlink"/>
              <w:rFonts w:ascii="Book Antiqua" w:hAnsi="Book Antiqua"/>
              <w:color w:val="002060"/>
              <w:sz w:val="18"/>
              <w:u w:val="none"/>
            </w:rPr>
            <w:t>,</w:t>
          </w:r>
          <w:r w:rsidRPr="00A74439">
            <w:rPr>
              <w:rStyle w:val="Hyperlink"/>
              <w:color w:val="002060"/>
              <w:u w:val="none"/>
            </w:rPr>
            <w:t xml:space="preserve"> </w:t>
          </w:r>
          <w:hyperlink r:id="rId2" w:history="1">
            <w:r w:rsidRPr="00B13F2C">
              <w:rPr>
                <w:rStyle w:val="Hyperlink"/>
                <w:rFonts w:ascii="Book Antiqua" w:hAnsi="Book Antiqua"/>
                <w:sz w:val="18"/>
              </w:rPr>
              <w:t>www.riteh.uniri.h</w:t>
            </w:r>
            <w:r>
              <w:rPr>
                <w:rStyle w:val="Hyperlink"/>
                <w:rFonts w:ascii="Book Antiqua" w:hAnsi="Book Antiqua"/>
                <w:sz w:val="18"/>
              </w:rPr>
              <w:t>r</w:t>
            </w:r>
          </w:hyperlink>
        </w:p>
      </w:tc>
      <w:tc>
        <w:tcPr>
          <w:tcW w:w="2648" w:type="dxa"/>
        </w:tcPr>
        <w:p w:rsidR="00DA319D" w:rsidRPr="00143555" w:rsidRDefault="00DA319D" w:rsidP="00F30CCF">
          <w:pPr>
            <w:pStyle w:val="Footer"/>
            <w:jc w:val="center"/>
            <w:rPr>
              <w:rFonts w:ascii="Book Antiqua" w:hAnsi="Book Antiqua"/>
              <w:color w:val="002060"/>
              <w:sz w:val="18"/>
            </w:rPr>
          </w:pPr>
          <w:r>
            <w:rPr>
              <w:rFonts w:ascii="Book Antiqua" w:hAnsi="Book Antiqua"/>
              <w:noProof/>
              <w:color w:val="002060"/>
              <w:sz w:val="18"/>
            </w:rPr>
            <w:drawing>
              <wp:inline distT="0" distB="0" distL="0" distR="0" wp14:editId="5B78670A">
                <wp:extent cx="561975" cy="561975"/>
                <wp:effectExtent l="0" t="0" r="9525" b="9525"/>
                <wp:docPr id="88" name="Picture 88" descr="logo_fakult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fakult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43555">
            <w:rPr>
              <w:rFonts w:ascii="Book Antiqua" w:hAnsi="Book Antiqua"/>
              <w:color w:val="002060"/>
              <w:sz w:val="18"/>
            </w:rPr>
            <w:t xml:space="preserve"> </w:t>
          </w:r>
        </w:p>
      </w:tc>
      <w:tc>
        <w:tcPr>
          <w:tcW w:w="3486" w:type="dxa"/>
        </w:tcPr>
        <w:p w:rsidR="00DA319D" w:rsidRPr="00143555" w:rsidRDefault="00DA319D" w:rsidP="00AF76C1">
          <w:pPr>
            <w:pStyle w:val="Footer"/>
            <w:jc w:val="right"/>
            <w:rPr>
              <w:rFonts w:ascii="Book Antiqua" w:hAnsi="Book Antiqua"/>
              <w:color w:val="002060"/>
              <w:sz w:val="18"/>
            </w:rPr>
          </w:pPr>
          <w:r w:rsidRPr="00143555">
            <w:rPr>
              <w:rFonts w:ascii="Book Antiqua" w:hAnsi="Book Antiqua"/>
              <w:color w:val="002060"/>
              <w:sz w:val="18"/>
            </w:rPr>
            <w:t>OIB: 46319717480</w:t>
          </w:r>
        </w:p>
        <w:p w:rsidR="00DA319D" w:rsidRDefault="00DA319D" w:rsidP="00AF76C1">
          <w:pPr>
            <w:pStyle w:val="Footer"/>
            <w:jc w:val="right"/>
            <w:rPr>
              <w:rFonts w:ascii="Book Antiqua" w:hAnsi="Book Antiqua"/>
              <w:color w:val="002060"/>
              <w:sz w:val="18"/>
            </w:rPr>
          </w:pPr>
          <w:r w:rsidRPr="00143555">
            <w:rPr>
              <w:rFonts w:ascii="Book Antiqua" w:hAnsi="Book Antiqua"/>
              <w:color w:val="002060"/>
              <w:sz w:val="18"/>
            </w:rPr>
            <w:t>IBAN: HR6024020061100110092</w:t>
          </w:r>
        </w:p>
        <w:p w:rsidR="00DA319D" w:rsidRPr="00143555" w:rsidRDefault="00DA319D" w:rsidP="00AF76C1">
          <w:pPr>
            <w:pStyle w:val="Footer"/>
            <w:jc w:val="right"/>
            <w:rPr>
              <w:rFonts w:ascii="Book Antiqua" w:hAnsi="Book Antiqua"/>
              <w:color w:val="002060"/>
              <w:sz w:val="18"/>
            </w:rPr>
          </w:pPr>
          <w:proofErr w:type="spellStart"/>
          <w:r w:rsidRPr="00143555">
            <w:rPr>
              <w:rFonts w:ascii="Book Antiqua" w:hAnsi="Book Antiqua"/>
              <w:color w:val="002060"/>
              <w:sz w:val="18"/>
            </w:rPr>
            <w:t>Erste</w:t>
          </w:r>
          <w:proofErr w:type="spellEnd"/>
          <w:r w:rsidRPr="00143555">
            <w:rPr>
              <w:rFonts w:ascii="Book Antiqua" w:hAnsi="Book Antiqua"/>
              <w:color w:val="002060"/>
              <w:sz w:val="18"/>
            </w:rPr>
            <w:t xml:space="preserve">&amp; </w:t>
          </w:r>
          <w:proofErr w:type="spellStart"/>
          <w:r w:rsidRPr="00143555">
            <w:rPr>
              <w:rFonts w:ascii="Book Antiqua" w:hAnsi="Book Antiqua"/>
              <w:color w:val="002060"/>
              <w:sz w:val="18"/>
            </w:rPr>
            <w:t>Steiermärkische</w:t>
          </w:r>
          <w:proofErr w:type="spellEnd"/>
          <w:r w:rsidRPr="00143555">
            <w:rPr>
              <w:rFonts w:ascii="Book Antiqua" w:hAnsi="Book Antiqua"/>
              <w:color w:val="002060"/>
              <w:sz w:val="18"/>
            </w:rPr>
            <w:t xml:space="preserve"> bank </w:t>
          </w:r>
          <w:proofErr w:type="spellStart"/>
          <w:r w:rsidRPr="00143555">
            <w:rPr>
              <w:rFonts w:ascii="Book Antiqua" w:hAnsi="Book Antiqua"/>
              <w:color w:val="002060"/>
              <w:sz w:val="18"/>
            </w:rPr>
            <w:t>d.d</w:t>
          </w:r>
          <w:proofErr w:type="spellEnd"/>
          <w:r w:rsidRPr="00143555">
            <w:rPr>
              <w:rFonts w:ascii="Book Antiqua" w:hAnsi="Book Antiqua"/>
              <w:color w:val="002060"/>
              <w:sz w:val="18"/>
            </w:rPr>
            <w:t>. Rijeka</w:t>
          </w:r>
        </w:p>
      </w:tc>
    </w:tr>
  </w:tbl>
  <w:p w:rsidR="00DA319D" w:rsidRDefault="00DA31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D" w:rsidRPr="00AF0DA4" w:rsidRDefault="00DA319D" w:rsidP="00B74252">
    <w:pPr>
      <w:pStyle w:val="Header"/>
      <w:rPr>
        <w:color w:val="1F4E79" w:themeColor="accent5" w:themeShade="80"/>
      </w:rPr>
    </w:pPr>
    <w:r w:rsidRPr="00AF0DA4">
      <w:rPr>
        <w:rFonts w:ascii="Book Antiqua" w:hAnsi="Book Antiqua"/>
        <w:b/>
        <w:color w:val="1F4E79" w:themeColor="accent5" w:themeShade="80"/>
      </w:rPr>
      <w:t>_______________________________________________________________________________________</w:t>
    </w:r>
    <w:r>
      <w:rPr>
        <w:rFonts w:ascii="Book Antiqua" w:hAnsi="Book Antiqua"/>
        <w:b/>
        <w:color w:val="1F4E79" w:themeColor="accent5" w:themeShade="80"/>
      </w:rPr>
      <w:t>___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6"/>
      <w:gridCol w:w="2544"/>
      <w:gridCol w:w="3398"/>
    </w:tblGrid>
    <w:tr w:rsidR="00DA319D" w:rsidRPr="00143555" w:rsidTr="003E1F83">
      <w:trPr>
        <w:trHeight w:val="713"/>
      </w:trPr>
      <w:tc>
        <w:tcPr>
          <w:tcW w:w="3838" w:type="dxa"/>
        </w:tcPr>
        <w:p w:rsidR="00DA319D" w:rsidRPr="00143555" w:rsidRDefault="00DA319D" w:rsidP="00B74252">
          <w:pPr>
            <w:pStyle w:val="Footer"/>
            <w:rPr>
              <w:rFonts w:ascii="Book Antiqua" w:hAnsi="Book Antiqua"/>
              <w:color w:val="002060"/>
              <w:sz w:val="18"/>
            </w:rPr>
          </w:pPr>
          <w:proofErr w:type="spellStart"/>
          <w:r w:rsidRPr="00143555">
            <w:rPr>
              <w:rFonts w:ascii="Book Antiqua" w:hAnsi="Book Antiqua"/>
              <w:color w:val="002060"/>
              <w:sz w:val="18"/>
            </w:rPr>
            <w:t>Vukovarska</w:t>
          </w:r>
          <w:proofErr w:type="spellEnd"/>
          <w:r w:rsidRPr="00143555">
            <w:rPr>
              <w:rFonts w:ascii="Book Antiqua" w:hAnsi="Book Antiqua"/>
              <w:color w:val="002060"/>
              <w:sz w:val="18"/>
            </w:rPr>
            <w:t xml:space="preserve"> 58, 51000 Rijeka</w:t>
          </w:r>
        </w:p>
        <w:p w:rsidR="00DA319D" w:rsidRDefault="00DA319D" w:rsidP="00B74252">
          <w:pPr>
            <w:pStyle w:val="Footer"/>
            <w:rPr>
              <w:rFonts w:ascii="Book Antiqua" w:hAnsi="Book Antiqua"/>
              <w:color w:val="002060"/>
              <w:sz w:val="18"/>
            </w:rPr>
          </w:pPr>
          <w:r>
            <w:rPr>
              <w:rFonts w:ascii="Book Antiqua" w:hAnsi="Book Antiqua"/>
              <w:color w:val="002060"/>
              <w:sz w:val="18"/>
            </w:rPr>
            <w:t>Tel.: 05</w:t>
          </w:r>
          <w:r w:rsidRPr="00143555">
            <w:rPr>
              <w:rFonts w:ascii="Book Antiqua" w:hAnsi="Book Antiqua"/>
              <w:color w:val="002060"/>
              <w:sz w:val="18"/>
            </w:rPr>
            <w:t>1</w:t>
          </w:r>
          <w:r>
            <w:rPr>
              <w:rFonts w:ascii="Book Antiqua" w:hAnsi="Book Antiqua"/>
              <w:color w:val="002060"/>
              <w:sz w:val="18"/>
            </w:rPr>
            <w:t>/</w:t>
          </w:r>
          <w:r w:rsidRPr="00143555">
            <w:rPr>
              <w:rFonts w:ascii="Book Antiqua" w:hAnsi="Book Antiqua"/>
              <w:color w:val="002060"/>
              <w:sz w:val="18"/>
            </w:rPr>
            <w:t>651</w:t>
          </w:r>
          <w:r>
            <w:rPr>
              <w:rFonts w:ascii="Book Antiqua" w:hAnsi="Book Antiqua"/>
              <w:color w:val="002060"/>
              <w:sz w:val="18"/>
            </w:rPr>
            <w:t>-</w:t>
          </w:r>
          <w:r w:rsidRPr="00143555">
            <w:rPr>
              <w:rFonts w:ascii="Book Antiqua" w:hAnsi="Book Antiqua"/>
              <w:color w:val="002060"/>
              <w:sz w:val="18"/>
            </w:rPr>
            <w:t>444</w:t>
          </w:r>
        </w:p>
        <w:p w:rsidR="00DA319D" w:rsidRPr="00143555" w:rsidRDefault="00DA319D" w:rsidP="00B74252">
          <w:pPr>
            <w:pStyle w:val="Footer"/>
            <w:rPr>
              <w:rFonts w:ascii="Book Antiqua" w:hAnsi="Book Antiqua"/>
              <w:color w:val="002060"/>
              <w:sz w:val="18"/>
            </w:rPr>
          </w:pPr>
          <w:hyperlink r:id="rId1" w:history="1">
            <w:r w:rsidRPr="00143555">
              <w:rPr>
                <w:rStyle w:val="Hyperlink"/>
                <w:rFonts w:ascii="Book Antiqua" w:hAnsi="Book Antiqua"/>
                <w:sz w:val="18"/>
              </w:rPr>
              <w:t>dekanat@riteh.hr</w:t>
            </w:r>
          </w:hyperlink>
          <w:r w:rsidRPr="00A74439">
            <w:rPr>
              <w:rStyle w:val="Hyperlink"/>
              <w:rFonts w:ascii="Book Antiqua" w:hAnsi="Book Antiqua"/>
              <w:color w:val="002060"/>
              <w:sz w:val="18"/>
              <w:u w:val="none"/>
            </w:rPr>
            <w:t>,</w:t>
          </w:r>
          <w:r w:rsidRPr="00A74439">
            <w:rPr>
              <w:rStyle w:val="Hyperlink"/>
              <w:color w:val="002060"/>
              <w:u w:val="none"/>
            </w:rPr>
            <w:t xml:space="preserve"> </w:t>
          </w:r>
          <w:hyperlink r:id="rId2" w:history="1">
            <w:r w:rsidRPr="00B13F2C">
              <w:rPr>
                <w:rStyle w:val="Hyperlink"/>
                <w:rFonts w:ascii="Book Antiqua" w:hAnsi="Book Antiqua"/>
                <w:sz w:val="18"/>
              </w:rPr>
              <w:t>www.riteh.uniri.h</w:t>
            </w:r>
            <w:r>
              <w:rPr>
                <w:rStyle w:val="Hyperlink"/>
                <w:rFonts w:ascii="Book Antiqua" w:hAnsi="Book Antiqua"/>
                <w:sz w:val="18"/>
              </w:rPr>
              <w:t>r</w:t>
            </w:r>
          </w:hyperlink>
        </w:p>
      </w:tc>
      <w:tc>
        <w:tcPr>
          <w:tcW w:w="2648" w:type="dxa"/>
        </w:tcPr>
        <w:p w:rsidR="00DA319D" w:rsidRPr="00143555" w:rsidRDefault="00DA319D" w:rsidP="00B74252">
          <w:pPr>
            <w:pStyle w:val="Footer"/>
            <w:jc w:val="center"/>
            <w:rPr>
              <w:rFonts w:ascii="Book Antiqua" w:hAnsi="Book Antiqua"/>
              <w:color w:val="002060"/>
              <w:sz w:val="18"/>
            </w:rPr>
          </w:pPr>
          <w:r>
            <w:rPr>
              <w:rFonts w:ascii="Book Antiqua" w:hAnsi="Book Antiqua"/>
              <w:noProof/>
              <w:color w:val="002060"/>
              <w:sz w:val="18"/>
            </w:rPr>
            <w:drawing>
              <wp:inline distT="0" distB="0" distL="0" distR="0" wp14:anchorId="1D8632B3" wp14:editId="4053B5E6">
                <wp:extent cx="561975" cy="561975"/>
                <wp:effectExtent l="0" t="0" r="9525" b="9525"/>
                <wp:docPr id="90" name="Picture 90" descr="logo_fakult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fakult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43555">
            <w:rPr>
              <w:rFonts w:ascii="Book Antiqua" w:hAnsi="Book Antiqua"/>
              <w:color w:val="002060"/>
              <w:sz w:val="18"/>
            </w:rPr>
            <w:t xml:space="preserve"> </w:t>
          </w:r>
        </w:p>
      </w:tc>
      <w:tc>
        <w:tcPr>
          <w:tcW w:w="3486" w:type="dxa"/>
        </w:tcPr>
        <w:p w:rsidR="00DA319D" w:rsidRPr="00143555" w:rsidRDefault="00DA319D" w:rsidP="00B74252">
          <w:pPr>
            <w:pStyle w:val="Footer"/>
            <w:jc w:val="right"/>
            <w:rPr>
              <w:rFonts w:ascii="Book Antiqua" w:hAnsi="Book Antiqua"/>
              <w:color w:val="002060"/>
              <w:sz w:val="18"/>
            </w:rPr>
          </w:pPr>
          <w:r w:rsidRPr="00143555">
            <w:rPr>
              <w:rFonts w:ascii="Book Antiqua" w:hAnsi="Book Antiqua"/>
              <w:color w:val="002060"/>
              <w:sz w:val="18"/>
            </w:rPr>
            <w:t>OIB: 46319717480</w:t>
          </w:r>
        </w:p>
        <w:p w:rsidR="00DA319D" w:rsidRDefault="00DA319D" w:rsidP="00B74252">
          <w:pPr>
            <w:pStyle w:val="Footer"/>
            <w:jc w:val="right"/>
            <w:rPr>
              <w:rFonts w:ascii="Book Antiqua" w:hAnsi="Book Antiqua"/>
              <w:color w:val="002060"/>
              <w:sz w:val="18"/>
            </w:rPr>
          </w:pPr>
          <w:r w:rsidRPr="00143555">
            <w:rPr>
              <w:rFonts w:ascii="Book Antiqua" w:hAnsi="Book Antiqua"/>
              <w:color w:val="002060"/>
              <w:sz w:val="18"/>
            </w:rPr>
            <w:t>IBAN: HR6024020061100110092</w:t>
          </w:r>
        </w:p>
        <w:p w:rsidR="00DA319D" w:rsidRPr="00143555" w:rsidRDefault="00DA319D" w:rsidP="00B74252">
          <w:pPr>
            <w:pStyle w:val="Footer"/>
            <w:jc w:val="right"/>
            <w:rPr>
              <w:rFonts w:ascii="Book Antiqua" w:hAnsi="Book Antiqua"/>
              <w:color w:val="002060"/>
              <w:sz w:val="18"/>
            </w:rPr>
          </w:pPr>
          <w:proofErr w:type="spellStart"/>
          <w:r w:rsidRPr="00143555">
            <w:rPr>
              <w:rFonts w:ascii="Book Antiqua" w:hAnsi="Book Antiqua"/>
              <w:color w:val="002060"/>
              <w:sz w:val="18"/>
            </w:rPr>
            <w:t>Erste</w:t>
          </w:r>
          <w:proofErr w:type="spellEnd"/>
          <w:r w:rsidRPr="00143555">
            <w:rPr>
              <w:rFonts w:ascii="Book Antiqua" w:hAnsi="Book Antiqua"/>
              <w:color w:val="002060"/>
              <w:sz w:val="18"/>
            </w:rPr>
            <w:t xml:space="preserve">&amp; </w:t>
          </w:r>
          <w:proofErr w:type="spellStart"/>
          <w:r w:rsidRPr="00143555">
            <w:rPr>
              <w:rFonts w:ascii="Book Antiqua" w:hAnsi="Book Antiqua"/>
              <w:color w:val="002060"/>
              <w:sz w:val="18"/>
            </w:rPr>
            <w:t>Steiermärkische</w:t>
          </w:r>
          <w:proofErr w:type="spellEnd"/>
          <w:r w:rsidRPr="00143555">
            <w:rPr>
              <w:rFonts w:ascii="Book Antiqua" w:hAnsi="Book Antiqua"/>
              <w:color w:val="002060"/>
              <w:sz w:val="18"/>
            </w:rPr>
            <w:t xml:space="preserve"> bank </w:t>
          </w:r>
          <w:proofErr w:type="spellStart"/>
          <w:r w:rsidRPr="00143555">
            <w:rPr>
              <w:rFonts w:ascii="Book Antiqua" w:hAnsi="Book Antiqua"/>
              <w:color w:val="002060"/>
              <w:sz w:val="18"/>
            </w:rPr>
            <w:t>d.d</w:t>
          </w:r>
          <w:proofErr w:type="spellEnd"/>
          <w:r w:rsidRPr="00143555">
            <w:rPr>
              <w:rFonts w:ascii="Book Antiqua" w:hAnsi="Book Antiqua"/>
              <w:color w:val="002060"/>
              <w:sz w:val="18"/>
            </w:rPr>
            <w:t>. Rijeka</w:t>
          </w:r>
        </w:p>
      </w:tc>
    </w:tr>
  </w:tbl>
  <w:p w:rsidR="00DA319D" w:rsidRDefault="00DA3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47D" w:rsidRDefault="0082547D" w:rsidP="00AF0DA4">
      <w:pPr>
        <w:spacing w:after="0" w:line="240" w:lineRule="auto"/>
      </w:pPr>
      <w:r>
        <w:separator/>
      </w:r>
    </w:p>
  </w:footnote>
  <w:footnote w:type="continuationSeparator" w:id="0">
    <w:p w:rsidR="0082547D" w:rsidRDefault="0082547D" w:rsidP="00AF0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D" w:rsidRDefault="00DA31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1086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A319D" w:rsidRDefault="00DA319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39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A319D" w:rsidRDefault="00DA31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46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</w:tblGrid>
    <w:tr w:rsidR="00DA319D" w:rsidRPr="00AF0DA4" w:rsidTr="003E1F83">
      <w:tc>
        <w:tcPr>
          <w:tcW w:w="4678" w:type="dxa"/>
        </w:tcPr>
        <w:p w:rsidR="00DA319D" w:rsidRDefault="00DA319D" w:rsidP="00B74252">
          <w:pPr>
            <w:jc w:val="center"/>
            <w:rPr>
              <w:rFonts w:ascii="Book Antiqua" w:hAnsi="Book Antiqua"/>
              <w:b/>
              <w:color w:val="1F4E79" w:themeColor="accent5" w:themeShade="80"/>
              <w:sz w:val="22"/>
              <w:szCs w:val="22"/>
            </w:rPr>
          </w:pPr>
          <w:r w:rsidRPr="00AF0DA4">
            <w:rPr>
              <w:rFonts w:ascii="Book Antiqua" w:hAnsi="Book Antiqua"/>
              <w:b/>
              <w:noProof/>
              <w:color w:val="1F4E79" w:themeColor="accent5" w:themeShade="80"/>
            </w:rPr>
            <w:drawing>
              <wp:inline distT="0" distB="0" distL="0" distR="0" wp14:anchorId="4FAE2A15" wp14:editId="67913C12">
                <wp:extent cx="466725" cy="619616"/>
                <wp:effectExtent l="0" t="0" r="0" b="9525"/>
                <wp:docPr id="89" name="Picture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0147" cy="62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A319D" w:rsidRPr="00E41989" w:rsidRDefault="00DA319D" w:rsidP="00B74252">
          <w:pPr>
            <w:jc w:val="center"/>
            <w:rPr>
              <w:rFonts w:ascii="Book Antiqua" w:hAnsi="Book Antiqua"/>
              <w:b/>
              <w:color w:val="1F4E79" w:themeColor="accent5" w:themeShade="80"/>
              <w:sz w:val="4"/>
              <w:szCs w:val="22"/>
            </w:rPr>
          </w:pPr>
        </w:p>
        <w:p w:rsidR="00DA319D" w:rsidRDefault="00DA319D" w:rsidP="00B74252">
          <w:pPr>
            <w:jc w:val="center"/>
            <w:rPr>
              <w:rFonts w:ascii="Book Antiqua" w:hAnsi="Book Antiqua"/>
              <w:b/>
              <w:color w:val="1F4E79" w:themeColor="accent5" w:themeShade="80"/>
              <w:sz w:val="22"/>
              <w:szCs w:val="22"/>
            </w:rPr>
          </w:pPr>
          <w:proofErr w:type="spellStart"/>
          <w:r w:rsidRPr="00AF0DA4">
            <w:rPr>
              <w:rFonts w:ascii="Book Antiqua" w:hAnsi="Book Antiqua"/>
              <w:b/>
              <w:color w:val="1F4E79" w:themeColor="accent5" w:themeShade="80"/>
              <w:sz w:val="22"/>
              <w:szCs w:val="22"/>
            </w:rPr>
            <w:t>Republika</w:t>
          </w:r>
          <w:proofErr w:type="spellEnd"/>
          <w:r w:rsidRPr="00AF0DA4">
            <w:rPr>
              <w:rFonts w:ascii="Book Antiqua" w:hAnsi="Book Antiqua"/>
              <w:b/>
              <w:color w:val="1F4E79" w:themeColor="accent5" w:themeShade="80"/>
              <w:sz w:val="22"/>
              <w:szCs w:val="22"/>
            </w:rPr>
            <w:t xml:space="preserve"> Hrvatska</w:t>
          </w:r>
        </w:p>
        <w:p w:rsidR="00DA319D" w:rsidRPr="00E41989" w:rsidRDefault="00DA319D" w:rsidP="00B74252">
          <w:pPr>
            <w:jc w:val="center"/>
            <w:rPr>
              <w:rFonts w:ascii="Book Antiqua" w:hAnsi="Book Antiqua"/>
              <w:b/>
              <w:color w:val="1F4E79" w:themeColor="accent5" w:themeShade="80"/>
              <w:sz w:val="4"/>
              <w:szCs w:val="22"/>
            </w:rPr>
          </w:pPr>
        </w:p>
        <w:p w:rsidR="00DA319D" w:rsidRPr="00AF0DA4" w:rsidRDefault="00DA319D" w:rsidP="00B74252">
          <w:pPr>
            <w:jc w:val="center"/>
            <w:rPr>
              <w:rFonts w:ascii="Book Antiqua" w:hAnsi="Book Antiqua"/>
              <w:b/>
              <w:color w:val="1F4E79" w:themeColor="accent5" w:themeShade="80"/>
              <w:sz w:val="22"/>
              <w:szCs w:val="22"/>
            </w:rPr>
          </w:pPr>
          <w:proofErr w:type="spellStart"/>
          <w:r w:rsidRPr="00AF0DA4">
            <w:rPr>
              <w:rFonts w:ascii="Book Antiqua" w:hAnsi="Book Antiqua"/>
              <w:color w:val="1F4E79" w:themeColor="accent5" w:themeShade="80"/>
              <w:sz w:val="22"/>
              <w:szCs w:val="22"/>
            </w:rPr>
            <w:t>Sveučilište</w:t>
          </w:r>
          <w:proofErr w:type="spellEnd"/>
          <w:r w:rsidRPr="00AF0DA4">
            <w:rPr>
              <w:rFonts w:ascii="Book Antiqua" w:hAnsi="Book Antiqua"/>
              <w:color w:val="1F4E79" w:themeColor="accent5" w:themeShade="80"/>
              <w:sz w:val="22"/>
              <w:szCs w:val="22"/>
            </w:rPr>
            <w:t xml:space="preserve"> u Rijeci</w:t>
          </w:r>
          <w:r>
            <w:rPr>
              <w:rFonts w:ascii="Book Antiqua" w:hAnsi="Book Antiqua"/>
              <w:color w:val="1F4E79" w:themeColor="accent5" w:themeShade="80"/>
              <w:sz w:val="22"/>
              <w:szCs w:val="22"/>
            </w:rPr>
            <w:t xml:space="preserve"> –  </w:t>
          </w:r>
          <w:r w:rsidRPr="00AF0DA4">
            <w:rPr>
              <w:rFonts w:ascii="Book Antiqua" w:hAnsi="Book Antiqua"/>
              <w:color w:val="1F4E79" w:themeColor="accent5" w:themeShade="80"/>
              <w:sz w:val="22"/>
              <w:szCs w:val="22"/>
            </w:rPr>
            <w:t>TEHNIČKI FAKULTET</w:t>
          </w:r>
        </w:p>
      </w:tc>
    </w:tr>
  </w:tbl>
  <w:p w:rsidR="00DA319D" w:rsidRPr="00E41989" w:rsidRDefault="00DA31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1E12"/>
    <w:multiLevelType w:val="hybridMultilevel"/>
    <w:tmpl w:val="03624426"/>
    <w:lvl w:ilvl="0" w:tplc="7EE8FC0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2B1F"/>
    <w:multiLevelType w:val="hybridMultilevel"/>
    <w:tmpl w:val="E440F3C8"/>
    <w:lvl w:ilvl="0" w:tplc="AB2061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3740F"/>
    <w:multiLevelType w:val="hybridMultilevel"/>
    <w:tmpl w:val="476C4E1A"/>
    <w:lvl w:ilvl="0" w:tplc="50100F5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04AE8"/>
    <w:multiLevelType w:val="hybridMultilevel"/>
    <w:tmpl w:val="2E7CA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C6FF1"/>
    <w:multiLevelType w:val="hybridMultilevel"/>
    <w:tmpl w:val="8FAEA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92993"/>
    <w:multiLevelType w:val="hybridMultilevel"/>
    <w:tmpl w:val="0E08B378"/>
    <w:lvl w:ilvl="0" w:tplc="409C0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BE17F7"/>
    <w:multiLevelType w:val="hybridMultilevel"/>
    <w:tmpl w:val="07EEA728"/>
    <w:lvl w:ilvl="0" w:tplc="6ACC7968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8F4422E"/>
    <w:multiLevelType w:val="hybridMultilevel"/>
    <w:tmpl w:val="F6CA3EF6"/>
    <w:lvl w:ilvl="0" w:tplc="825228A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E068E"/>
    <w:multiLevelType w:val="hybridMultilevel"/>
    <w:tmpl w:val="8332A74C"/>
    <w:lvl w:ilvl="0" w:tplc="993E8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71FFE"/>
    <w:multiLevelType w:val="hybridMultilevel"/>
    <w:tmpl w:val="02D4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37233"/>
    <w:multiLevelType w:val="hybridMultilevel"/>
    <w:tmpl w:val="995AA99E"/>
    <w:lvl w:ilvl="0" w:tplc="33826134">
      <w:start w:val="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53EB8"/>
    <w:multiLevelType w:val="hybridMultilevel"/>
    <w:tmpl w:val="C812F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C0555"/>
    <w:multiLevelType w:val="hybridMultilevel"/>
    <w:tmpl w:val="8CBEEABC"/>
    <w:lvl w:ilvl="0" w:tplc="C400EC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2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7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7E"/>
    <w:rsid w:val="00021AE9"/>
    <w:rsid w:val="0003549D"/>
    <w:rsid w:val="000417DE"/>
    <w:rsid w:val="0004582F"/>
    <w:rsid w:val="00050006"/>
    <w:rsid w:val="00054010"/>
    <w:rsid w:val="00054048"/>
    <w:rsid w:val="00055C18"/>
    <w:rsid w:val="00085D84"/>
    <w:rsid w:val="000C2589"/>
    <w:rsid w:val="000E40F4"/>
    <w:rsid w:val="000E66EF"/>
    <w:rsid w:val="001033FF"/>
    <w:rsid w:val="00120541"/>
    <w:rsid w:val="00143555"/>
    <w:rsid w:val="001555FD"/>
    <w:rsid w:val="00196765"/>
    <w:rsid w:val="001A6708"/>
    <w:rsid w:val="001F59D9"/>
    <w:rsid w:val="002001ED"/>
    <w:rsid w:val="00216514"/>
    <w:rsid w:val="002302A1"/>
    <w:rsid w:val="002328EB"/>
    <w:rsid w:val="0023323F"/>
    <w:rsid w:val="0027036F"/>
    <w:rsid w:val="002B05C2"/>
    <w:rsid w:val="002B522C"/>
    <w:rsid w:val="00347C0B"/>
    <w:rsid w:val="00350550"/>
    <w:rsid w:val="00372DE5"/>
    <w:rsid w:val="003D387A"/>
    <w:rsid w:val="003E1F83"/>
    <w:rsid w:val="003F12AF"/>
    <w:rsid w:val="00410393"/>
    <w:rsid w:val="004168B4"/>
    <w:rsid w:val="0045375F"/>
    <w:rsid w:val="004B75AF"/>
    <w:rsid w:val="004C4300"/>
    <w:rsid w:val="004C4EDB"/>
    <w:rsid w:val="00536480"/>
    <w:rsid w:val="00582F4B"/>
    <w:rsid w:val="00596E5A"/>
    <w:rsid w:val="005B18CE"/>
    <w:rsid w:val="005C4910"/>
    <w:rsid w:val="005D1113"/>
    <w:rsid w:val="005F3773"/>
    <w:rsid w:val="005F7C17"/>
    <w:rsid w:val="00604313"/>
    <w:rsid w:val="00607EA1"/>
    <w:rsid w:val="0062383E"/>
    <w:rsid w:val="00623A56"/>
    <w:rsid w:val="00693882"/>
    <w:rsid w:val="006B0C45"/>
    <w:rsid w:val="006C54B3"/>
    <w:rsid w:val="006D3576"/>
    <w:rsid w:val="006E4320"/>
    <w:rsid w:val="00702807"/>
    <w:rsid w:val="00710A47"/>
    <w:rsid w:val="00740062"/>
    <w:rsid w:val="00746576"/>
    <w:rsid w:val="0076225F"/>
    <w:rsid w:val="007A7DAE"/>
    <w:rsid w:val="007E2194"/>
    <w:rsid w:val="00815BA8"/>
    <w:rsid w:val="00821BAD"/>
    <w:rsid w:val="0082547D"/>
    <w:rsid w:val="008527FE"/>
    <w:rsid w:val="00852EDE"/>
    <w:rsid w:val="00857078"/>
    <w:rsid w:val="00884D4B"/>
    <w:rsid w:val="0088703A"/>
    <w:rsid w:val="00890B90"/>
    <w:rsid w:val="008A6260"/>
    <w:rsid w:val="008C04A3"/>
    <w:rsid w:val="008C41FC"/>
    <w:rsid w:val="008C58C8"/>
    <w:rsid w:val="008C6150"/>
    <w:rsid w:val="008C7DBD"/>
    <w:rsid w:val="008E31A2"/>
    <w:rsid w:val="008F0B5B"/>
    <w:rsid w:val="0090413C"/>
    <w:rsid w:val="00934817"/>
    <w:rsid w:val="0094044E"/>
    <w:rsid w:val="00953D83"/>
    <w:rsid w:val="0095721E"/>
    <w:rsid w:val="009606DC"/>
    <w:rsid w:val="00962B70"/>
    <w:rsid w:val="00973239"/>
    <w:rsid w:val="009D1604"/>
    <w:rsid w:val="00A13714"/>
    <w:rsid w:val="00A15501"/>
    <w:rsid w:val="00A47A59"/>
    <w:rsid w:val="00A55C33"/>
    <w:rsid w:val="00A74439"/>
    <w:rsid w:val="00A74780"/>
    <w:rsid w:val="00A93BCA"/>
    <w:rsid w:val="00AA5DC3"/>
    <w:rsid w:val="00AE1E94"/>
    <w:rsid w:val="00AF0DA4"/>
    <w:rsid w:val="00AF76C1"/>
    <w:rsid w:val="00B165D8"/>
    <w:rsid w:val="00B378E3"/>
    <w:rsid w:val="00B74252"/>
    <w:rsid w:val="00B8734B"/>
    <w:rsid w:val="00BB01F6"/>
    <w:rsid w:val="00BC65E5"/>
    <w:rsid w:val="00BC66BB"/>
    <w:rsid w:val="00BE48DD"/>
    <w:rsid w:val="00BF55E6"/>
    <w:rsid w:val="00C32426"/>
    <w:rsid w:val="00C74FF7"/>
    <w:rsid w:val="00CA397E"/>
    <w:rsid w:val="00CD2D88"/>
    <w:rsid w:val="00CE18FE"/>
    <w:rsid w:val="00D1770B"/>
    <w:rsid w:val="00D742D8"/>
    <w:rsid w:val="00DA319D"/>
    <w:rsid w:val="00DD4F77"/>
    <w:rsid w:val="00DE6131"/>
    <w:rsid w:val="00E14CBB"/>
    <w:rsid w:val="00E33D33"/>
    <w:rsid w:val="00E36B2B"/>
    <w:rsid w:val="00E41989"/>
    <w:rsid w:val="00E66F07"/>
    <w:rsid w:val="00E762F9"/>
    <w:rsid w:val="00E9159C"/>
    <w:rsid w:val="00F101B7"/>
    <w:rsid w:val="00F17E4B"/>
    <w:rsid w:val="00F236E1"/>
    <w:rsid w:val="00F247F6"/>
    <w:rsid w:val="00F30CCF"/>
    <w:rsid w:val="00F47533"/>
    <w:rsid w:val="00F50BBE"/>
    <w:rsid w:val="00F51680"/>
    <w:rsid w:val="00F976CC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FBB17"/>
  <w15:chartTrackingRefBased/>
  <w15:docId w15:val="{7DC06EA9-8F3B-4E96-B631-274B026A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DA4"/>
  </w:style>
  <w:style w:type="paragraph" w:styleId="Footer">
    <w:name w:val="footer"/>
    <w:basedOn w:val="Normal"/>
    <w:link w:val="FooterChar"/>
    <w:uiPriority w:val="99"/>
    <w:unhideWhenUsed/>
    <w:rsid w:val="00AF0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DA4"/>
  </w:style>
  <w:style w:type="table" w:styleId="TableGrid">
    <w:name w:val="Table Grid"/>
    <w:basedOn w:val="TableNormal"/>
    <w:uiPriority w:val="39"/>
    <w:rsid w:val="00AF0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F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3F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33FF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AE1E9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1E94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riteh.uniri.hr" TargetMode="External"/><Relationship Id="rId1" Type="http://schemas.openxmlformats.org/officeDocument/2006/relationships/hyperlink" Target="mailto:dekanat@riteh.hr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riteh.uniri.hr" TargetMode="External"/><Relationship Id="rId1" Type="http://schemas.openxmlformats.org/officeDocument/2006/relationships/hyperlink" Target="mailto:dekanat@riteh.h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05594-DCF4-451F-8384-8E1099B7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6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Štajduhar</dc:creator>
  <cp:keywords/>
  <dc:description/>
  <cp:lastModifiedBy>Windows User</cp:lastModifiedBy>
  <cp:revision>73</cp:revision>
  <cp:lastPrinted>2022-10-19T08:48:00Z</cp:lastPrinted>
  <dcterms:created xsi:type="dcterms:W3CDTF">2021-10-27T10:11:00Z</dcterms:created>
  <dcterms:modified xsi:type="dcterms:W3CDTF">2023-08-11T13:36:00Z</dcterms:modified>
</cp:coreProperties>
</file>